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31857E" w14:textId="77777777" w:rsidR="00B66811" w:rsidRPr="008813F4" w:rsidRDefault="00B66811" w:rsidP="001D0851">
      <w:pPr>
        <w:pStyle w:val="beneBetreff"/>
        <w:spacing w:before="0" w:after="0" w:line="240" w:lineRule="auto"/>
        <w:rPr>
          <w:rFonts w:cs="Arial"/>
        </w:rPr>
        <w:sectPr w:rsidR="00B66811" w:rsidRPr="008813F4" w:rsidSect="00072A73">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2529" w:right="1083" w:bottom="1418" w:left="1077" w:header="703" w:footer="652" w:gutter="0"/>
          <w:cols w:space="708"/>
          <w:docGrid w:linePitch="360"/>
        </w:sectPr>
      </w:pPr>
    </w:p>
    <w:p w14:paraId="34DAD697" w14:textId="1522013F" w:rsidR="00F21B44" w:rsidRDefault="002E7E99" w:rsidP="001D0851">
      <w:pPr>
        <w:spacing w:line="240" w:lineRule="auto"/>
        <w:jc w:val="both"/>
        <w:outlineLvl w:val="0"/>
        <w:rPr>
          <w:rFonts w:cs="Arial"/>
          <w:b/>
          <w:color w:val="AEAAAA"/>
          <w:sz w:val="24"/>
          <w:lang w:val="de-DE"/>
        </w:rPr>
      </w:pPr>
      <w:r w:rsidRPr="00234A4B">
        <w:rPr>
          <w:rFonts w:cs="Arial"/>
          <w:b/>
          <w:color w:val="AEAAAA"/>
          <w:sz w:val="24"/>
          <w:lang w:val="de-DE"/>
        </w:rPr>
        <w:t xml:space="preserve">PRESSEINFORMATION </w:t>
      </w:r>
    </w:p>
    <w:p w14:paraId="20DF46B9" w14:textId="77777777" w:rsidR="002E7E99" w:rsidRPr="00234A4B" w:rsidRDefault="002E7E99" w:rsidP="002E7E99">
      <w:pPr>
        <w:spacing w:line="276" w:lineRule="auto"/>
        <w:rPr>
          <w:b/>
          <w:bCs/>
          <w:sz w:val="24"/>
          <w:lang w:val="de-DE"/>
        </w:rPr>
      </w:pPr>
      <w:bookmarkStart w:id="0" w:name="_Hlk11757121"/>
    </w:p>
    <w:bookmarkEnd w:id="0"/>
    <w:p w14:paraId="1779F3B7" w14:textId="77777777" w:rsidR="00672A6E" w:rsidRPr="00672A6E" w:rsidRDefault="00672A6E" w:rsidP="00672A6E">
      <w:pPr>
        <w:autoSpaceDE w:val="0"/>
        <w:autoSpaceDN w:val="0"/>
        <w:spacing w:line="240" w:lineRule="auto"/>
        <w:rPr>
          <w:b/>
          <w:bCs/>
          <w:sz w:val="24"/>
          <w:lang w:val="de-DE"/>
        </w:rPr>
      </w:pPr>
      <w:r w:rsidRPr="00672A6E">
        <w:rPr>
          <w:b/>
          <w:bCs/>
          <w:sz w:val="24"/>
          <w:lang w:val="de-DE"/>
        </w:rPr>
        <w:t>Für mehr Konzentration am Arbeitsplatz: Nachhaltige Akustiklösungen von Bene</w:t>
      </w:r>
    </w:p>
    <w:p w14:paraId="3095F1EC" w14:textId="77777777" w:rsidR="000D3752" w:rsidRPr="0011374B" w:rsidRDefault="000D3752" w:rsidP="000D3752">
      <w:pPr>
        <w:autoSpaceDE w:val="0"/>
        <w:autoSpaceDN w:val="0"/>
        <w:spacing w:line="240" w:lineRule="auto"/>
        <w:rPr>
          <w:bCs/>
          <w:szCs w:val="22"/>
          <w:lang w:val="de-DE"/>
        </w:rPr>
      </w:pPr>
    </w:p>
    <w:p w14:paraId="02279A81" w14:textId="35077BC4" w:rsidR="00672A6E" w:rsidRPr="00672A6E" w:rsidRDefault="000D3752" w:rsidP="00672A6E">
      <w:pPr>
        <w:rPr>
          <w:rFonts w:cstheme="minorHAnsi"/>
          <w:i/>
          <w:iCs/>
          <w:lang w:val="de-DE"/>
        </w:rPr>
      </w:pPr>
      <w:r w:rsidRPr="0028694B">
        <w:rPr>
          <w:i/>
          <w:iCs/>
        </w:rPr>
        <w:t xml:space="preserve">Wien / Waidhofen an der Ybbs, </w:t>
      </w:r>
      <w:r w:rsidR="00A368AB">
        <w:rPr>
          <w:i/>
          <w:iCs/>
        </w:rPr>
        <w:t>30</w:t>
      </w:r>
      <w:r w:rsidR="00672A6E">
        <w:rPr>
          <w:i/>
          <w:iCs/>
        </w:rPr>
        <w:t>.</w:t>
      </w:r>
      <w:r w:rsidR="00A368AB">
        <w:rPr>
          <w:i/>
          <w:iCs/>
        </w:rPr>
        <w:t xml:space="preserve">Juli </w:t>
      </w:r>
      <w:r w:rsidRPr="0028694B">
        <w:rPr>
          <w:i/>
          <w:iCs/>
        </w:rPr>
        <w:t>202</w:t>
      </w:r>
      <w:r w:rsidR="002C4ABA" w:rsidRPr="0028694B">
        <w:rPr>
          <w:i/>
          <w:iCs/>
        </w:rPr>
        <w:t>4.</w:t>
      </w:r>
      <w:r w:rsidR="002C4ABA" w:rsidRPr="0028694B">
        <w:t xml:space="preserve"> </w:t>
      </w:r>
      <w:r w:rsidR="00672A6E" w:rsidRPr="00672A6E">
        <w:rPr>
          <w:rFonts w:cstheme="minorHAnsi"/>
          <w:i/>
          <w:iCs/>
          <w:lang w:val="de-DE"/>
        </w:rPr>
        <w:t xml:space="preserve">Kommunikative </w:t>
      </w:r>
      <w:r w:rsidR="009A3F7B">
        <w:rPr>
          <w:rFonts w:cstheme="minorHAnsi"/>
          <w:i/>
          <w:iCs/>
          <w:lang w:val="de-DE"/>
        </w:rPr>
        <w:t>Bürolandschaften</w:t>
      </w:r>
      <w:r w:rsidR="00672A6E" w:rsidRPr="00672A6E">
        <w:rPr>
          <w:rFonts w:cstheme="minorHAnsi"/>
          <w:i/>
          <w:iCs/>
          <w:lang w:val="de-DE"/>
        </w:rPr>
        <w:t xml:space="preserve">, teamorientiertes Arbeiten und </w:t>
      </w:r>
      <w:r w:rsidR="009A3F7B">
        <w:rPr>
          <w:rFonts w:cstheme="minorHAnsi"/>
          <w:i/>
          <w:iCs/>
          <w:lang w:val="de-DE"/>
        </w:rPr>
        <w:t>neue Technologien</w:t>
      </w:r>
      <w:r w:rsidR="00672A6E" w:rsidRPr="00672A6E">
        <w:rPr>
          <w:rFonts w:cstheme="minorHAnsi"/>
          <w:i/>
          <w:iCs/>
          <w:lang w:val="de-DE"/>
        </w:rPr>
        <w:t xml:space="preserve"> prägen die Entwicklungen der modernen Arbeitswelt. Oft stehen sie jedoch einem Grundbedürfnis vieler Mitarbeiterinnen und Mitarbeiter entgegen, die Ruhe</w:t>
      </w:r>
      <w:r w:rsidR="00514E2E">
        <w:rPr>
          <w:rFonts w:cstheme="minorHAnsi"/>
          <w:i/>
          <w:iCs/>
          <w:lang w:val="de-DE"/>
        </w:rPr>
        <w:t xml:space="preserve"> </w:t>
      </w:r>
      <w:r w:rsidR="00672A6E" w:rsidRPr="00672A6E">
        <w:rPr>
          <w:rFonts w:cstheme="minorHAnsi"/>
          <w:i/>
          <w:iCs/>
          <w:lang w:val="de-DE"/>
        </w:rPr>
        <w:t xml:space="preserve">benötigen, um produktiv </w:t>
      </w:r>
      <w:r w:rsidR="00514E2E">
        <w:rPr>
          <w:rFonts w:cstheme="minorHAnsi"/>
          <w:i/>
          <w:iCs/>
          <w:lang w:val="de-DE"/>
        </w:rPr>
        <w:t xml:space="preserve">und fokussiert </w:t>
      </w:r>
      <w:r w:rsidR="001B1AEF" w:rsidRPr="00672A6E">
        <w:rPr>
          <w:rFonts w:cstheme="minorHAnsi"/>
          <w:i/>
          <w:iCs/>
          <w:lang w:val="de-DE"/>
        </w:rPr>
        <w:t xml:space="preserve">zu </w:t>
      </w:r>
      <w:r w:rsidR="00672A6E" w:rsidRPr="00672A6E">
        <w:rPr>
          <w:rFonts w:cstheme="minorHAnsi"/>
          <w:i/>
          <w:iCs/>
          <w:lang w:val="de-DE"/>
        </w:rPr>
        <w:t>arbeiten. Mit neuen Lösungen wie dem T-P</w:t>
      </w:r>
      <w:r w:rsidR="001B1AEF">
        <w:rPr>
          <w:rFonts w:cstheme="minorHAnsi"/>
          <w:i/>
          <w:iCs/>
          <w:lang w:val="de-DE"/>
        </w:rPr>
        <w:t>ANEL</w:t>
      </w:r>
      <w:r w:rsidR="00672A6E" w:rsidRPr="00672A6E">
        <w:rPr>
          <w:rFonts w:cstheme="minorHAnsi"/>
          <w:i/>
          <w:iCs/>
          <w:lang w:val="de-DE"/>
        </w:rPr>
        <w:t xml:space="preserve"> </w:t>
      </w:r>
      <w:proofErr w:type="spellStart"/>
      <w:r w:rsidR="00672A6E" w:rsidRPr="00672A6E">
        <w:rPr>
          <w:rFonts w:cstheme="minorHAnsi"/>
          <w:i/>
          <w:iCs/>
          <w:lang w:val="de-DE"/>
        </w:rPr>
        <w:t>Acoustic</w:t>
      </w:r>
      <w:proofErr w:type="spellEnd"/>
      <w:r w:rsidR="00672A6E" w:rsidRPr="00672A6E">
        <w:rPr>
          <w:rFonts w:cstheme="minorHAnsi"/>
          <w:i/>
          <w:iCs/>
          <w:lang w:val="de-DE"/>
        </w:rPr>
        <w:t xml:space="preserve"> hilft Bene, den lästigen Lärm wirksam zu reduzieren</w:t>
      </w:r>
      <w:r w:rsidR="00636E5C">
        <w:rPr>
          <w:rFonts w:cstheme="minorHAnsi"/>
          <w:i/>
          <w:iCs/>
          <w:lang w:val="de-DE"/>
        </w:rPr>
        <w:t xml:space="preserve">. </w:t>
      </w:r>
    </w:p>
    <w:p w14:paraId="4A299D24" w14:textId="445F02E2" w:rsidR="0028694B" w:rsidRPr="00672A6E" w:rsidRDefault="0028694B" w:rsidP="00672A6E">
      <w:pPr>
        <w:rPr>
          <w:lang w:val="de-DE"/>
        </w:rPr>
      </w:pPr>
    </w:p>
    <w:p w14:paraId="0640ED21" w14:textId="78AC71EE" w:rsidR="00672A6E" w:rsidRDefault="00672A6E" w:rsidP="00672A6E">
      <w:pPr>
        <w:spacing w:line="276" w:lineRule="auto"/>
        <w:rPr>
          <w:lang w:val="de-DE"/>
        </w:rPr>
      </w:pPr>
      <w:r w:rsidRPr="00672A6E">
        <w:rPr>
          <w:lang w:val="de-DE"/>
        </w:rPr>
        <w:t>Wirklich still ist es nie: Im Büroalltag herrscht für gewöhnlich rege Aktivität, was unweigerlich zu einer andauernden</w:t>
      </w:r>
      <w:r w:rsidR="00514E2E">
        <w:rPr>
          <w:lang w:val="de-DE"/>
        </w:rPr>
        <w:t xml:space="preserve"> und</w:t>
      </w:r>
      <w:r w:rsidRPr="00672A6E">
        <w:rPr>
          <w:lang w:val="de-DE"/>
        </w:rPr>
        <w:t xml:space="preserve"> anstrengenden Geräuschkulisse führt. Telefone klingeln, Tastaturen klappern</w:t>
      </w:r>
      <w:r w:rsidR="00514E2E">
        <w:rPr>
          <w:lang w:val="de-DE"/>
        </w:rPr>
        <w:t>,</w:t>
      </w:r>
      <w:r w:rsidRPr="00672A6E">
        <w:rPr>
          <w:lang w:val="de-DE"/>
        </w:rPr>
        <w:t xml:space="preserve"> Kollegen diskutieren oder tauschen sich lautstark aus. Im Hintergrund surren Kopierer, Computer oder Kaffeemaschinen. Dieser ständige Lärmpegel wird von unserem Gehör ungefiltert aufgenommen und verarbeitet. Ist er zu hoch, kann es zur Beeinträchtigung der Konzentration, verminderter kognitiver Leistungsfähigkeit und einem erhöhten Stressniveau kommen – um nur einige der zahlreichen negativen Auswirkungen zu nennen. </w:t>
      </w:r>
    </w:p>
    <w:p w14:paraId="1366008F" w14:textId="77777777" w:rsidR="00E51F85" w:rsidRPr="00672A6E" w:rsidRDefault="00E51F85" w:rsidP="00672A6E">
      <w:pPr>
        <w:spacing w:line="276" w:lineRule="auto"/>
        <w:rPr>
          <w:lang w:val="de-DE"/>
        </w:rPr>
      </w:pPr>
    </w:p>
    <w:p w14:paraId="03D5BA7F" w14:textId="60157B9E" w:rsidR="00672A6E" w:rsidRDefault="00672A6E" w:rsidP="00672A6E">
      <w:pPr>
        <w:spacing w:line="276" w:lineRule="auto"/>
        <w:rPr>
          <w:lang w:val="de-DE"/>
        </w:rPr>
      </w:pPr>
      <w:r w:rsidRPr="00672A6E">
        <w:rPr>
          <w:lang w:val="de-DE"/>
        </w:rPr>
        <w:t>Insbesondere in modernen Open-Office</w:t>
      </w:r>
      <w:r w:rsidR="00514E2E">
        <w:rPr>
          <w:lang w:val="de-DE"/>
        </w:rPr>
        <w:t xml:space="preserve"> Umgebungen</w:t>
      </w:r>
      <w:r w:rsidRPr="00672A6E">
        <w:rPr>
          <w:lang w:val="de-DE"/>
        </w:rPr>
        <w:t>, in denen mehrere Menschen in einem Raum arbeiten, kann die Lärmbelastung signifikant sein. Durch die offenen Räume, hohen Decken und harte</w:t>
      </w:r>
      <w:r w:rsidR="00514E2E">
        <w:rPr>
          <w:lang w:val="de-DE"/>
        </w:rPr>
        <w:t>n</w:t>
      </w:r>
      <w:r w:rsidRPr="00672A6E">
        <w:rPr>
          <w:lang w:val="de-DE"/>
        </w:rPr>
        <w:t xml:space="preserve"> Oberflächen wie Betonböden</w:t>
      </w:r>
      <w:r w:rsidR="00514E2E">
        <w:rPr>
          <w:lang w:val="de-DE"/>
        </w:rPr>
        <w:t>,</w:t>
      </w:r>
      <w:r w:rsidRPr="00672A6E">
        <w:rPr>
          <w:lang w:val="de-DE"/>
        </w:rPr>
        <w:t xml:space="preserve"> breitet sich der Schall schnell nach allen Richtungen aus. Oft fehlt es zudem an schallabsorbierenden Elementen wie Teppichen, Vorhängen oder akustischen Paneelen, die den Schall binden und den Nachhall reduzieren. Nervige Geräusche können daher frei im Raum reflektieren und sich akkumulieren.</w:t>
      </w:r>
    </w:p>
    <w:p w14:paraId="0FBDDFD2" w14:textId="77777777" w:rsidR="008670D3" w:rsidRPr="00672A6E" w:rsidRDefault="008670D3" w:rsidP="00672A6E">
      <w:pPr>
        <w:spacing w:line="276" w:lineRule="auto"/>
        <w:rPr>
          <w:lang w:val="de-DE"/>
        </w:rPr>
      </w:pPr>
    </w:p>
    <w:p w14:paraId="396053C2" w14:textId="77777777" w:rsidR="00672A6E" w:rsidRPr="00672A6E" w:rsidRDefault="00672A6E" w:rsidP="00672A6E">
      <w:pPr>
        <w:spacing w:line="276" w:lineRule="auto"/>
        <w:rPr>
          <w:b/>
          <w:bCs/>
          <w:lang w:val="de-DE"/>
        </w:rPr>
      </w:pPr>
      <w:r w:rsidRPr="00672A6E">
        <w:rPr>
          <w:b/>
          <w:bCs/>
          <w:lang w:val="de-DE"/>
        </w:rPr>
        <w:t>Abschirmung für konzentriertes Arbeiten</w:t>
      </w:r>
    </w:p>
    <w:p w14:paraId="0FCAEC51" w14:textId="50D6A6A9" w:rsidR="00C43D03" w:rsidRDefault="00672A6E" w:rsidP="00672A6E">
      <w:pPr>
        <w:spacing w:line="276" w:lineRule="auto"/>
        <w:rPr>
          <w:lang w:val="de-DE"/>
        </w:rPr>
      </w:pPr>
      <w:r w:rsidRPr="00672A6E">
        <w:rPr>
          <w:lang w:val="de-DE"/>
        </w:rPr>
        <w:t xml:space="preserve">Um eine angenehme und produktive Arbeitsumgebung zu schaffen, ist eine effektive Schalldämmung also entscheidend. Die gute Nachricht: Mit passenden </w:t>
      </w:r>
      <w:r w:rsidR="00514E2E">
        <w:rPr>
          <w:lang w:val="de-DE"/>
        </w:rPr>
        <w:t>architektonischen Lösungen</w:t>
      </w:r>
      <w:r w:rsidRPr="00672A6E">
        <w:rPr>
          <w:lang w:val="de-DE"/>
        </w:rPr>
        <w:t xml:space="preserve"> </w:t>
      </w:r>
      <w:r w:rsidR="00514E2E">
        <w:rPr>
          <w:lang w:val="de-DE"/>
        </w:rPr>
        <w:t xml:space="preserve">für Wand und Decke </w:t>
      </w:r>
      <w:r w:rsidRPr="00672A6E">
        <w:rPr>
          <w:lang w:val="de-DE"/>
        </w:rPr>
        <w:t>sowie akustischen Objekten</w:t>
      </w:r>
      <w:r w:rsidR="00514E2E">
        <w:rPr>
          <w:lang w:val="de-DE"/>
        </w:rPr>
        <w:t>,</w:t>
      </w:r>
      <w:r w:rsidRPr="00672A6E">
        <w:rPr>
          <w:lang w:val="de-DE"/>
        </w:rPr>
        <w:t xml:space="preserve"> lässt sich beinahe jeder Raum optimieren. Ein gutes Beispiel dafür </w:t>
      </w:r>
      <w:r w:rsidR="00514E2E">
        <w:rPr>
          <w:lang w:val="de-DE"/>
        </w:rPr>
        <w:t>ist</w:t>
      </w:r>
      <w:r w:rsidRPr="00672A6E">
        <w:rPr>
          <w:lang w:val="de-DE"/>
        </w:rPr>
        <w:t xml:space="preserve"> d</w:t>
      </w:r>
      <w:r w:rsidR="00514E2E">
        <w:rPr>
          <w:lang w:val="de-DE"/>
        </w:rPr>
        <w:t>as neue</w:t>
      </w:r>
      <w:r w:rsidRPr="00672A6E">
        <w:rPr>
          <w:lang w:val="de-DE"/>
        </w:rPr>
        <w:t xml:space="preserve"> </w:t>
      </w:r>
      <w:r w:rsidRPr="00672A6E">
        <w:rPr>
          <w:b/>
          <w:bCs/>
          <w:lang w:val="de-DE"/>
        </w:rPr>
        <w:t>T-</w:t>
      </w:r>
      <w:r w:rsidR="002D3235">
        <w:rPr>
          <w:b/>
          <w:bCs/>
          <w:lang w:val="de-DE"/>
        </w:rPr>
        <w:t>PANEL</w:t>
      </w:r>
      <w:r w:rsidR="00514E2E" w:rsidRPr="00514E2E">
        <w:rPr>
          <w:b/>
          <w:bCs/>
          <w:lang w:val="de-DE"/>
        </w:rPr>
        <w:t xml:space="preserve"> </w:t>
      </w:r>
      <w:proofErr w:type="spellStart"/>
      <w:r w:rsidR="00514E2E" w:rsidRPr="00514E2E">
        <w:rPr>
          <w:b/>
          <w:bCs/>
          <w:lang w:val="de-DE"/>
        </w:rPr>
        <w:t>Acoustic</w:t>
      </w:r>
      <w:proofErr w:type="spellEnd"/>
      <w:r w:rsidRPr="00672A6E">
        <w:rPr>
          <w:lang w:val="de-DE"/>
        </w:rPr>
        <w:t xml:space="preserve"> von Bene</w:t>
      </w:r>
      <w:r w:rsidR="00514E2E">
        <w:rPr>
          <w:lang w:val="de-DE"/>
        </w:rPr>
        <w:t xml:space="preserve">, </w:t>
      </w:r>
      <w:proofErr w:type="gramStart"/>
      <w:r w:rsidR="00514E2E">
        <w:rPr>
          <w:lang w:val="de-DE"/>
        </w:rPr>
        <w:t>das</w:t>
      </w:r>
      <w:proofErr w:type="gramEnd"/>
      <w:r w:rsidR="00514E2E">
        <w:rPr>
          <w:lang w:val="de-DE"/>
        </w:rPr>
        <w:t xml:space="preserve"> eine signifikante Verbesserung am Arbeitsplatz </w:t>
      </w:r>
      <w:r w:rsidR="00835FD1">
        <w:rPr>
          <w:lang w:val="de-DE"/>
        </w:rPr>
        <w:t>bietet</w:t>
      </w:r>
      <w:r w:rsidRPr="00672A6E">
        <w:rPr>
          <w:lang w:val="de-DE"/>
        </w:rPr>
        <w:t xml:space="preserve">. </w:t>
      </w:r>
      <w:r w:rsidR="00835FD1">
        <w:rPr>
          <w:lang w:val="de-DE"/>
        </w:rPr>
        <w:t xml:space="preserve">Es </w:t>
      </w:r>
      <w:r w:rsidRPr="00672A6E">
        <w:rPr>
          <w:lang w:val="de-DE"/>
        </w:rPr>
        <w:t xml:space="preserve">trägt dank seiner hohen akustischen Wirksamkeit mit </w:t>
      </w:r>
      <w:r w:rsidR="00835FD1">
        <w:rPr>
          <w:lang w:val="de-DE"/>
        </w:rPr>
        <w:t xml:space="preserve">der </w:t>
      </w:r>
      <w:proofErr w:type="spellStart"/>
      <w:r w:rsidRPr="00672A6E">
        <w:rPr>
          <w:lang w:val="de-DE"/>
        </w:rPr>
        <w:t>Absorberklasse</w:t>
      </w:r>
      <w:proofErr w:type="spellEnd"/>
      <w:r w:rsidRPr="00672A6E">
        <w:rPr>
          <w:lang w:val="de-DE"/>
        </w:rPr>
        <w:t xml:space="preserve"> A gerade in großflächigen Büros wesentlich zur </w:t>
      </w:r>
      <w:r w:rsidR="0086335E">
        <w:rPr>
          <w:lang w:val="de-DE"/>
        </w:rPr>
        <w:t>Raumakustik</w:t>
      </w:r>
      <w:r w:rsidR="00EF4D16" w:rsidRPr="00EF4D16">
        <w:rPr>
          <w:lang w:val="de-DE"/>
        </w:rPr>
        <w:t xml:space="preserve"> bei</w:t>
      </w:r>
      <w:r w:rsidRPr="00672A6E">
        <w:rPr>
          <w:lang w:val="de-DE"/>
        </w:rPr>
        <w:t xml:space="preserve">. Das </w:t>
      </w:r>
      <w:r w:rsidR="0080213D">
        <w:rPr>
          <w:lang w:val="de-DE"/>
        </w:rPr>
        <w:t>Panel</w:t>
      </w:r>
      <w:r w:rsidRPr="00672A6E">
        <w:rPr>
          <w:lang w:val="de-DE"/>
        </w:rPr>
        <w:t xml:space="preserve"> lässt fokussierte Rückzugsphasen ebenso </w:t>
      </w:r>
      <w:r w:rsidR="00835FD1">
        <w:rPr>
          <w:lang w:val="de-DE"/>
        </w:rPr>
        <w:t xml:space="preserve">zu </w:t>
      </w:r>
      <w:r w:rsidRPr="00672A6E">
        <w:rPr>
          <w:lang w:val="de-DE"/>
        </w:rPr>
        <w:t>wie kommunikativen Austausch.</w:t>
      </w:r>
      <w:r w:rsidR="00835FD1">
        <w:rPr>
          <w:lang w:val="de-DE"/>
        </w:rPr>
        <w:t xml:space="preserve"> Hier</w:t>
      </w:r>
      <w:r w:rsidRPr="00672A6E">
        <w:rPr>
          <w:lang w:val="de-DE"/>
        </w:rPr>
        <w:t xml:space="preserve"> fügt sich das </w:t>
      </w:r>
      <w:r w:rsidR="00835FD1">
        <w:rPr>
          <w:lang w:val="de-DE"/>
        </w:rPr>
        <w:t>Design mit seinem</w:t>
      </w:r>
      <w:r w:rsidRPr="00672A6E">
        <w:rPr>
          <w:lang w:val="de-DE"/>
        </w:rPr>
        <w:t xml:space="preserve"> </w:t>
      </w:r>
      <w:r w:rsidR="00401491">
        <w:rPr>
          <w:lang w:val="de-DE"/>
        </w:rPr>
        <w:t>modernen</w:t>
      </w:r>
      <w:r w:rsidR="00EF4D16">
        <w:rPr>
          <w:lang w:val="de-DE"/>
        </w:rPr>
        <w:t xml:space="preserve"> </w:t>
      </w:r>
      <w:r w:rsidRPr="00672A6E">
        <w:rPr>
          <w:lang w:val="de-DE"/>
        </w:rPr>
        <w:t xml:space="preserve">Erscheinungsbild harmonisch in unterschiedlichste </w:t>
      </w:r>
      <w:r w:rsidR="00C43D03">
        <w:rPr>
          <w:lang w:val="de-DE"/>
        </w:rPr>
        <w:t xml:space="preserve">Büroeinrichtungen </w:t>
      </w:r>
      <w:r w:rsidRPr="00672A6E">
        <w:rPr>
          <w:lang w:val="de-DE"/>
        </w:rPr>
        <w:t>ein.</w:t>
      </w:r>
      <w:r w:rsidR="00EF4D16">
        <w:rPr>
          <w:lang w:val="de-DE"/>
        </w:rPr>
        <w:t xml:space="preserve"> </w:t>
      </w:r>
    </w:p>
    <w:p w14:paraId="632D6A31" w14:textId="77777777" w:rsidR="00EF4D16" w:rsidRDefault="00EF4D16" w:rsidP="00672A6E">
      <w:pPr>
        <w:spacing w:line="276" w:lineRule="auto"/>
        <w:rPr>
          <w:lang w:val="de-DE"/>
        </w:rPr>
      </w:pPr>
    </w:p>
    <w:p w14:paraId="50C35B3C" w14:textId="61F829A3" w:rsidR="00514E2E" w:rsidRPr="00672A6E" w:rsidRDefault="00514E2E" w:rsidP="00514E2E">
      <w:pPr>
        <w:spacing w:line="276" w:lineRule="auto"/>
        <w:rPr>
          <w:lang w:val="de-DE"/>
        </w:rPr>
      </w:pPr>
      <w:r w:rsidRPr="00672A6E">
        <w:rPr>
          <w:lang w:val="de-DE"/>
        </w:rPr>
        <w:lastRenderedPageBreak/>
        <w:t>Das</w:t>
      </w:r>
      <w:r w:rsidRPr="00672A6E">
        <w:rPr>
          <w:b/>
          <w:bCs/>
          <w:lang w:val="de-DE"/>
        </w:rPr>
        <w:t xml:space="preserve"> T-PANEL Basic</w:t>
      </w:r>
      <w:r w:rsidRPr="00672A6E">
        <w:rPr>
          <w:lang w:val="de-DE"/>
        </w:rPr>
        <w:t xml:space="preserve"> </w:t>
      </w:r>
      <w:r w:rsidR="00835FD1">
        <w:rPr>
          <w:lang w:val="de-DE"/>
        </w:rPr>
        <w:t>ist</w:t>
      </w:r>
      <w:r w:rsidRPr="00672A6E">
        <w:rPr>
          <w:lang w:val="de-DE"/>
        </w:rPr>
        <w:t xml:space="preserve"> eine optische Abschirmung am Arbeitsplatz: </w:t>
      </w:r>
      <w:r>
        <w:rPr>
          <w:lang w:val="de-DE"/>
        </w:rPr>
        <w:t xml:space="preserve">Am </w:t>
      </w:r>
      <w:r w:rsidRPr="00672A6E">
        <w:rPr>
          <w:lang w:val="de-DE"/>
        </w:rPr>
        <w:t xml:space="preserve">Schreibtisch montiert, schafft das Paneel ein persönliches Arbeitsumfeld, bietet Sichtschutz und ermöglicht sowohl Konzentration als auch Kooperation. Als vertikales Element strukturiert und gliedert es den Raum, wobei verschiedene Farb- und Materialkombinationen auch eine visuelle Ordnungsfunktion übernehmen. Ästhetisch überzeugt </w:t>
      </w:r>
      <w:r w:rsidR="00835FD1">
        <w:rPr>
          <w:lang w:val="de-DE"/>
        </w:rPr>
        <w:t xml:space="preserve">das </w:t>
      </w:r>
      <w:r w:rsidRPr="00672A6E">
        <w:rPr>
          <w:b/>
          <w:bCs/>
          <w:lang w:val="de-DE"/>
        </w:rPr>
        <w:t>T-PANEL Basic</w:t>
      </w:r>
      <w:r w:rsidRPr="00672A6E">
        <w:rPr>
          <w:lang w:val="de-DE"/>
        </w:rPr>
        <w:t xml:space="preserve"> durch </w:t>
      </w:r>
      <w:r w:rsidR="00835FD1">
        <w:rPr>
          <w:lang w:val="de-DE"/>
        </w:rPr>
        <w:t>s</w:t>
      </w:r>
      <w:r w:rsidRPr="00672A6E">
        <w:rPr>
          <w:lang w:val="de-DE"/>
        </w:rPr>
        <w:t>ein klares</w:t>
      </w:r>
      <w:r w:rsidR="00835FD1">
        <w:rPr>
          <w:lang w:val="de-DE"/>
        </w:rPr>
        <w:t xml:space="preserve">, schlankes </w:t>
      </w:r>
      <w:r w:rsidRPr="00672A6E">
        <w:rPr>
          <w:lang w:val="de-DE"/>
        </w:rPr>
        <w:t>Design und seine sanft abgerundete Oberkante. Eine praktische Organisations</w:t>
      </w:r>
      <w:r w:rsidR="00835FD1">
        <w:rPr>
          <w:lang w:val="de-DE"/>
        </w:rPr>
        <w:t>schiene</w:t>
      </w:r>
      <w:r w:rsidRPr="00672A6E">
        <w:rPr>
          <w:lang w:val="de-DE"/>
        </w:rPr>
        <w:t xml:space="preserve"> ist optional erhältlich und kann mit vielfältigem Zubehör erweitert werden. </w:t>
      </w:r>
    </w:p>
    <w:p w14:paraId="148A184C" w14:textId="718FE3F0" w:rsidR="00672A6E" w:rsidRPr="00672A6E" w:rsidRDefault="00672A6E" w:rsidP="00672A6E">
      <w:pPr>
        <w:spacing w:line="276" w:lineRule="auto"/>
        <w:rPr>
          <w:lang w:val="de-DE"/>
        </w:rPr>
      </w:pPr>
    </w:p>
    <w:p w14:paraId="10D2D322" w14:textId="3B870D5D" w:rsidR="00672A6E" w:rsidRPr="00672A6E" w:rsidRDefault="00672A6E" w:rsidP="00672A6E">
      <w:pPr>
        <w:spacing w:line="276" w:lineRule="auto"/>
        <w:rPr>
          <w:b/>
          <w:bCs/>
          <w:lang w:val="de-DE"/>
        </w:rPr>
      </w:pPr>
      <w:r w:rsidRPr="00672A6E">
        <w:rPr>
          <w:b/>
          <w:bCs/>
          <w:lang w:val="de-DE"/>
        </w:rPr>
        <w:t>Nachhaltig und kreislauffähig</w:t>
      </w:r>
    </w:p>
    <w:p w14:paraId="6080B93E" w14:textId="7395AF72" w:rsidR="00672A6E" w:rsidRPr="00672A6E" w:rsidRDefault="00672A6E" w:rsidP="00672A6E">
      <w:pPr>
        <w:spacing w:line="276" w:lineRule="auto"/>
        <w:rPr>
          <w:lang w:val="de-DE"/>
        </w:rPr>
      </w:pPr>
      <w:r w:rsidRPr="00672A6E">
        <w:rPr>
          <w:lang w:val="de-DE"/>
        </w:rPr>
        <w:t xml:space="preserve">Beide Paneele verfügen über eine lange Lebensdauer und sind dank der Verwendung von </w:t>
      </w:r>
      <w:r w:rsidR="00F07C53">
        <w:rPr>
          <w:lang w:val="de-DE"/>
        </w:rPr>
        <w:t xml:space="preserve">wenigen </w:t>
      </w:r>
      <w:r w:rsidRPr="00672A6E">
        <w:rPr>
          <w:lang w:val="de-DE"/>
        </w:rPr>
        <w:t>Materialien</w:t>
      </w:r>
      <w:r w:rsidR="0040363D">
        <w:rPr>
          <w:lang w:val="de-DE"/>
        </w:rPr>
        <w:t>, der Austauschbarkeit von Komponenten</w:t>
      </w:r>
      <w:r w:rsidRPr="00672A6E">
        <w:rPr>
          <w:lang w:val="de-DE"/>
        </w:rPr>
        <w:t xml:space="preserve"> und einem hohen Anteil an natürlichen </w:t>
      </w:r>
      <w:r w:rsidR="00835FD1">
        <w:rPr>
          <w:lang w:val="de-DE"/>
        </w:rPr>
        <w:t xml:space="preserve">und nachwachsenden </w:t>
      </w:r>
      <w:r w:rsidR="0040363D">
        <w:rPr>
          <w:lang w:val="de-DE"/>
        </w:rPr>
        <w:t>Rohs</w:t>
      </w:r>
      <w:r w:rsidRPr="00672A6E">
        <w:rPr>
          <w:lang w:val="de-DE"/>
        </w:rPr>
        <w:t xml:space="preserve">toffen </w:t>
      </w:r>
      <w:r w:rsidR="00835FD1">
        <w:rPr>
          <w:lang w:val="de-DE"/>
        </w:rPr>
        <w:t>besonders</w:t>
      </w:r>
      <w:r w:rsidRPr="00672A6E">
        <w:rPr>
          <w:lang w:val="de-DE"/>
        </w:rPr>
        <w:t xml:space="preserve"> nachhaltig. Ihr Aufbau setzt sich aus einem Mono-Material für die Trägerplatte und einem textilen Überzug zusammen. Beim </w:t>
      </w:r>
      <w:r w:rsidRPr="00672A6E">
        <w:rPr>
          <w:b/>
          <w:bCs/>
          <w:lang w:val="de-DE"/>
        </w:rPr>
        <w:t>T-PANEL Basic</w:t>
      </w:r>
      <w:r w:rsidRPr="00672A6E">
        <w:rPr>
          <w:lang w:val="de-DE"/>
        </w:rPr>
        <w:t xml:space="preserve"> handelt es sich um eine Rohspanplatte aus österreichischer Produktion, für die Holzspäne aus Durchforstungsmaßnahmen, Sägewerksresthölzer und Recyclinghölzer zum Einsatz kommen. Die Stoffüberzüge lassen sich </w:t>
      </w:r>
      <w:r w:rsidR="001034B5">
        <w:rPr>
          <w:lang w:val="de-DE"/>
        </w:rPr>
        <w:t>abnehmen, reinigen</w:t>
      </w:r>
      <w:r w:rsidRPr="00672A6E">
        <w:rPr>
          <w:lang w:val="de-DE"/>
        </w:rPr>
        <w:t xml:space="preserve"> und </w:t>
      </w:r>
      <w:r w:rsidR="00835FD1" w:rsidRPr="00835FD1">
        <w:rPr>
          <w:lang w:val="de-DE"/>
        </w:rPr>
        <w:t>au</w:t>
      </w:r>
      <w:r w:rsidR="00835FD1">
        <w:rPr>
          <w:lang w:val="de-DE"/>
        </w:rPr>
        <w:t>s</w:t>
      </w:r>
      <w:r w:rsidR="00835FD1" w:rsidRPr="00835FD1">
        <w:rPr>
          <w:lang w:val="de-DE"/>
        </w:rPr>
        <w:t>tauschen</w:t>
      </w:r>
      <w:r w:rsidRPr="00672A6E">
        <w:rPr>
          <w:lang w:val="de-DE"/>
        </w:rPr>
        <w:t xml:space="preserve">. Da die einzelnen Bestandteile nicht verklebt sind, können alle Komponenten und Materialien am Ende der Produktlebensdauer sortenrein getrennt und in den </w:t>
      </w:r>
      <w:r w:rsidR="00E60821">
        <w:rPr>
          <w:lang w:val="de-DE"/>
        </w:rPr>
        <w:t>Material</w:t>
      </w:r>
      <w:r w:rsidRPr="00672A6E">
        <w:rPr>
          <w:lang w:val="de-DE"/>
        </w:rPr>
        <w:t xml:space="preserve">kreislauf zurückgeführt werden. </w:t>
      </w:r>
    </w:p>
    <w:p w14:paraId="33AC0BF4" w14:textId="77777777" w:rsidR="00A66670" w:rsidRDefault="00A66670" w:rsidP="00A66670">
      <w:pPr>
        <w:spacing w:line="276" w:lineRule="auto"/>
        <w:rPr>
          <w:lang w:val="de-DE"/>
        </w:rPr>
      </w:pPr>
    </w:p>
    <w:p w14:paraId="5D8AFB9E" w14:textId="77777777" w:rsidR="00A66670" w:rsidRPr="005376D2" w:rsidRDefault="00A66670" w:rsidP="00A66670">
      <w:pPr>
        <w:autoSpaceDE w:val="0"/>
        <w:autoSpaceDN w:val="0"/>
        <w:spacing w:line="276" w:lineRule="auto"/>
        <w:rPr>
          <w:b/>
          <w:szCs w:val="22"/>
          <w:lang w:val="de-DE"/>
        </w:rPr>
      </w:pPr>
      <w:r w:rsidRPr="005376D2">
        <w:rPr>
          <w:b/>
          <w:szCs w:val="22"/>
          <w:lang w:val="de-DE"/>
        </w:rPr>
        <w:t xml:space="preserve">Die Bene Verantwortung </w:t>
      </w:r>
    </w:p>
    <w:p w14:paraId="6A535506" w14:textId="6772C460" w:rsidR="00A66670" w:rsidRPr="00EC6435" w:rsidRDefault="00A66670" w:rsidP="00A66670">
      <w:pPr>
        <w:spacing w:line="276" w:lineRule="auto"/>
      </w:pPr>
      <w:r w:rsidRPr="005376D2">
        <w:rPr>
          <w:iCs/>
          <w:szCs w:val="22"/>
        </w:rPr>
        <w:t>Bene steht für inspirierende Büro- und Arbeitswelten. Der hohe Anspruch an Funktionalität, Qualität, Design und Nachhaltigkeit ist in jedem Projekt und Produkt zu spüren. Der Hersteller aus Österreich betreibt eine der modernsten und effizientesten Produktionsstätten der Büromöbelindustrie in Europa</w:t>
      </w:r>
      <w:r>
        <w:rPr>
          <w:iCs/>
          <w:szCs w:val="22"/>
        </w:rPr>
        <w:t xml:space="preserve">. Mehr Information zur Bene Verantwortung: </w:t>
      </w:r>
      <w:hyperlink r:id="rId13" w:history="1">
        <w:r>
          <w:rPr>
            <w:rStyle w:val="Hyperlink"/>
          </w:rPr>
          <w:t xml:space="preserve">Nachhaltigkeit bei Bene | </w:t>
        </w:r>
        <w:proofErr w:type="gramStart"/>
        <w:r>
          <w:rPr>
            <w:rStyle w:val="Hyperlink"/>
          </w:rPr>
          <w:t>Ökologisch</w:t>
        </w:r>
        <w:proofErr w:type="gramEnd"/>
        <w:r>
          <w:rPr>
            <w:rStyle w:val="Hyperlink"/>
          </w:rPr>
          <w:t xml:space="preserve"> Denken und Handeln</w:t>
        </w:r>
      </w:hyperlink>
      <w:r>
        <w:t xml:space="preserve"> </w:t>
      </w:r>
    </w:p>
    <w:p w14:paraId="30240C73" w14:textId="77777777" w:rsidR="00A66670" w:rsidRDefault="00A66670" w:rsidP="00A66670">
      <w:pPr>
        <w:spacing w:line="276" w:lineRule="auto"/>
        <w:rPr>
          <w:lang w:val="de-DE"/>
        </w:rPr>
      </w:pPr>
    </w:p>
    <w:p w14:paraId="49E0A5FE" w14:textId="319954AC" w:rsidR="00A66670" w:rsidRPr="00A66670" w:rsidRDefault="00A66670" w:rsidP="00A66670">
      <w:pPr>
        <w:spacing w:line="276" w:lineRule="auto"/>
        <w:rPr>
          <w:lang w:val="de-DE"/>
        </w:rPr>
      </w:pPr>
      <w:proofErr w:type="spellStart"/>
      <w:r>
        <w:rPr>
          <w:lang w:val="de-DE"/>
        </w:rPr>
        <w:t>Fotocredit</w:t>
      </w:r>
      <w:proofErr w:type="spellEnd"/>
      <w:r>
        <w:rPr>
          <w:lang w:val="de-DE"/>
        </w:rPr>
        <w:t xml:space="preserve">: </w:t>
      </w:r>
      <w:r w:rsidR="00B249B0">
        <w:rPr>
          <w:lang w:val="de-DE"/>
        </w:rPr>
        <w:t xml:space="preserve">© </w:t>
      </w:r>
      <w:r w:rsidR="00C43D03">
        <w:rPr>
          <w:lang w:val="de-DE"/>
        </w:rPr>
        <w:t xml:space="preserve">Bene GmbH </w:t>
      </w:r>
    </w:p>
    <w:p w14:paraId="3684E7A5" w14:textId="77777777" w:rsidR="00A66670" w:rsidRPr="00A66670" w:rsidRDefault="00A66670" w:rsidP="0028694B">
      <w:pPr>
        <w:spacing w:line="276" w:lineRule="auto"/>
        <w:rPr>
          <w:lang w:val="de-DE"/>
        </w:rPr>
      </w:pPr>
    </w:p>
    <w:p w14:paraId="61011E57" w14:textId="77777777" w:rsidR="002C4ABA" w:rsidRDefault="002C4ABA" w:rsidP="002C4ABA">
      <w:pPr>
        <w:spacing w:line="276" w:lineRule="auto"/>
      </w:pPr>
    </w:p>
    <w:p w14:paraId="44350362" w14:textId="229105B7" w:rsidR="00D6107B" w:rsidRPr="00022501" w:rsidRDefault="00D6107B" w:rsidP="00E54F48">
      <w:pPr>
        <w:autoSpaceDE w:val="0"/>
        <w:autoSpaceDN w:val="0"/>
        <w:spacing w:line="240" w:lineRule="auto"/>
        <w:rPr>
          <w:bCs/>
          <w:sz w:val="20"/>
          <w:szCs w:val="20"/>
          <w:lang w:val="en-US"/>
        </w:rPr>
      </w:pPr>
    </w:p>
    <w:sectPr w:rsidR="00D6107B" w:rsidRPr="00022501" w:rsidSect="00C828EC">
      <w:headerReference w:type="even" r:id="rId14"/>
      <w:type w:val="continuous"/>
      <w:pgSz w:w="11906" w:h="16838" w:code="9"/>
      <w:pgMar w:top="2552" w:right="1083" w:bottom="2098"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E3EB6D" w14:textId="77777777" w:rsidR="001022E3" w:rsidRDefault="001022E3">
      <w:pPr>
        <w:spacing w:line="240" w:lineRule="auto"/>
      </w:pPr>
      <w:r>
        <w:separator/>
      </w:r>
    </w:p>
  </w:endnote>
  <w:endnote w:type="continuationSeparator" w:id="0">
    <w:p w14:paraId="2F1B0E38" w14:textId="77777777" w:rsidR="001022E3" w:rsidRDefault="001022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rishNeueSemibold">
    <w:altName w:val="Calibri"/>
    <w:panose1 w:val="02000000000000000000"/>
    <w:charset w:val="00"/>
    <w:family w:val="modern"/>
    <w:notTrueType/>
    <w:pitch w:val="variable"/>
    <w:sig w:usb0="0000008F"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352BC0" w14:textId="77777777" w:rsidR="00856F3E" w:rsidRDefault="00856F3E">
    <w:pPr>
      <w:pStyle w:val="Fuzeile"/>
    </w:pPr>
  </w:p>
  <w:p w14:paraId="3ADC4230" w14:textId="77777777" w:rsidR="00856F3E" w:rsidRDefault="00856F3E"/>
  <w:p w14:paraId="2EE3F252" w14:textId="77777777" w:rsidR="00856F3E" w:rsidRDefault="00856F3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247648" w14:textId="77777777" w:rsidR="00856F3E" w:rsidRPr="00894FB2" w:rsidRDefault="00856F3E" w:rsidP="00155077">
    <w:pPr>
      <w:pStyle w:val="beneFuzeile"/>
      <w:spacing w:line="276" w:lineRule="auto"/>
      <w:ind w:left="142"/>
    </w:pPr>
    <w:r>
      <w:t xml:space="preserve">Firma: BENE </w:t>
    </w:r>
    <w:proofErr w:type="gramStart"/>
    <w:r>
      <w:t>GmbH  Rechtsform</w:t>
    </w:r>
    <w:proofErr w:type="gramEnd"/>
    <w:r>
      <w:t xml:space="preserve">: Gesellschaft mit beschränkter Haftung  Sitz: Waidhofen/Ybbs  </w:t>
    </w:r>
    <w:r>
      <w:br/>
      <w:t>Firmenbuchnummer: 444783v  Firmenbuchgericht: Landesgericht St. Pölten  DVR: 0006203</w:t>
    </w:r>
    <w:r w:rsidRPr="00894FB2">
      <w:tab/>
    </w:r>
    <w:r w:rsidRPr="00894FB2">
      <w:fldChar w:fldCharType="begin"/>
    </w:r>
    <w:r w:rsidRPr="00894FB2">
      <w:instrText xml:space="preserve"> </w:instrText>
    </w:r>
    <w:r>
      <w:instrText>PAGE</w:instrText>
    </w:r>
    <w:r w:rsidRPr="00894FB2">
      <w:instrText xml:space="preserve"> </w:instrText>
    </w:r>
    <w:r w:rsidRPr="00894FB2">
      <w:fldChar w:fldCharType="separate"/>
    </w:r>
    <w:r w:rsidR="007A16CD">
      <w:rPr>
        <w:noProof/>
      </w:rPr>
      <w:t>1</w:t>
    </w:r>
    <w:r w:rsidRPr="00894FB2">
      <w:fldChar w:fldCharType="end"/>
    </w:r>
    <w:r w:rsidRPr="00894FB2">
      <w:t xml:space="preserve"> / </w:t>
    </w:r>
    <w:r w:rsidRPr="00894FB2">
      <w:fldChar w:fldCharType="begin"/>
    </w:r>
    <w:r w:rsidRPr="00894FB2">
      <w:instrText xml:space="preserve"> </w:instrText>
    </w:r>
    <w:r>
      <w:instrText>NUMPAGES</w:instrText>
    </w:r>
    <w:r w:rsidRPr="00894FB2">
      <w:instrText xml:space="preserve"> </w:instrText>
    </w:r>
    <w:r w:rsidRPr="00894FB2">
      <w:fldChar w:fldCharType="separate"/>
    </w:r>
    <w:r w:rsidR="007A16CD">
      <w:rPr>
        <w:noProof/>
      </w:rPr>
      <w:t>1</w:t>
    </w:r>
    <w:r w:rsidRPr="00894FB2">
      <w:fldChar w:fldCharType="end"/>
    </w:r>
    <w:r w:rsidRPr="00894FB2">
      <w:br/>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A73EE5" w14:textId="77777777" w:rsidR="0002366C" w:rsidRDefault="0002366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D31956" w14:textId="77777777" w:rsidR="001022E3" w:rsidRDefault="001022E3">
      <w:pPr>
        <w:spacing w:line="240" w:lineRule="auto"/>
      </w:pPr>
      <w:r>
        <w:separator/>
      </w:r>
    </w:p>
  </w:footnote>
  <w:footnote w:type="continuationSeparator" w:id="0">
    <w:p w14:paraId="3F3BA8E0" w14:textId="77777777" w:rsidR="001022E3" w:rsidRDefault="001022E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03C9CB" w14:textId="77777777" w:rsidR="0002366C" w:rsidRDefault="0002366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43A3FF" w14:textId="77777777" w:rsidR="00856F3E" w:rsidRPr="00A327F0" w:rsidRDefault="00856F3E" w:rsidP="00222B60">
    <w:pPr>
      <w:pStyle w:val="beneClaim"/>
      <w:ind w:right="15"/>
    </w:pPr>
    <w:r>
      <w:rPr>
        <w:noProof/>
        <w:lang w:val="de-DE"/>
      </w:rPr>
      <w:drawing>
        <wp:anchor distT="0" distB="0" distL="114300" distR="114300" simplePos="0" relativeHeight="251657728" behindDoc="0" locked="0" layoutInCell="1" allowOverlap="1" wp14:anchorId="64479FAF" wp14:editId="2AC5E33A">
          <wp:simplePos x="0" y="0"/>
          <wp:positionH relativeFrom="column">
            <wp:posOffset>4937760</wp:posOffset>
          </wp:positionH>
          <wp:positionV relativeFrom="page">
            <wp:posOffset>629285</wp:posOffset>
          </wp:positionV>
          <wp:extent cx="1247140" cy="456565"/>
          <wp:effectExtent l="0" t="0" r="0" b="635"/>
          <wp:wrapNone/>
          <wp:docPr id="3"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rsidRPr="00A327F0">
      <w:t>INSPIRIERENDE BÜROS. SEIT 1790.</w:t>
    </w:r>
  </w:p>
  <w:p w14:paraId="19F7199F" w14:textId="77777777" w:rsidR="00856F3E" w:rsidRPr="0017772B" w:rsidRDefault="00856F3E" w:rsidP="00222B60">
    <w:pPr>
      <w:spacing w:line="240" w:lineRule="auto"/>
      <w:ind w:right="15"/>
      <w:rPr>
        <w:rFonts w:cs="Arial"/>
        <w:b/>
        <w:sz w:val="12"/>
        <w:szCs w:val="12"/>
      </w:rPr>
    </w:pPr>
  </w:p>
  <w:p w14:paraId="379EB424" w14:textId="77777777" w:rsidR="00856F3E" w:rsidRPr="001770A2" w:rsidRDefault="00856F3E" w:rsidP="00894FB2">
    <w:pPr>
      <w:pStyle w:val="beneKopf1Zeile"/>
      <w:ind w:right="2231"/>
      <w:rPr>
        <w:caps/>
      </w:rPr>
    </w:pPr>
    <w:r w:rsidRPr="001770A2">
      <w:rPr>
        <w:caps/>
      </w:rPr>
      <w:t xml:space="preserve">Bene GmbH, </w:t>
    </w:r>
    <w:r>
      <w:rPr>
        <w:caps/>
      </w:rPr>
      <w:t>Schwarzwiesenstrass</w:t>
    </w:r>
    <w:r w:rsidRPr="001770A2">
      <w:rPr>
        <w:caps/>
      </w:rPr>
      <w:t>e 3, A-3340 Waidhofen / Ybbs</w:t>
    </w:r>
  </w:p>
  <w:p w14:paraId="5E719893" w14:textId="77777777" w:rsidR="00856F3E" w:rsidRPr="00E0141F" w:rsidRDefault="00856F3E" w:rsidP="00894FB2">
    <w:pPr>
      <w:pStyle w:val="beneKopfZeile2u3"/>
      <w:ind w:right="2231"/>
      <w:rPr>
        <w:caps/>
        <w:lang w:val="it-IT"/>
      </w:rPr>
    </w:pPr>
    <w:r w:rsidRPr="00E0141F">
      <w:rPr>
        <w:caps/>
        <w:lang w:val="it-IT"/>
      </w:rPr>
      <w:t>Telefon +43-7442-500-0, Fax +43-7442-500-3380</w:t>
    </w:r>
  </w:p>
  <w:p w14:paraId="3BD2C4A2" w14:textId="4512F0EB" w:rsidR="00856F3E" w:rsidRPr="00E0141F" w:rsidRDefault="00856F3E" w:rsidP="001D0851">
    <w:pPr>
      <w:pStyle w:val="beneKopfZeile2u3"/>
      <w:ind w:right="2231"/>
      <w:rPr>
        <w:caps/>
        <w:lang w:val="it-IT"/>
      </w:rPr>
    </w:pPr>
    <w:r w:rsidRPr="00E0141F">
      <w:rPr>
        <w:caps/>
        <w:lang w:val="it-IT"/>
      </w:rPr>
      <w:t xml:space="preserve">E-Mail </w:t>
    </w:r>
    <w:r w:rsidR="00683A79">
      <w:rPr>
        <w:caps/>
        <w:lang w:val="it-IT"/>
      </w:rPr>
      <w:t>Tara.</w:t>
    </w:r>
    <w:r w:rsidR="0002366C">
      <w:rPr>
        <w:caps/>
        <w:lang w:val="it-IT"/>
      </w:rPr>
      <w:t>MUSKU</w:t>
    </w:r>
    <w:r w:rsidRPr="00E0141F">
      <w:rPr>
        <w:caps/>
        <w:lang w:val="it-IT"/>
      </w:rPr>
      <w:t>@bene.com, WWW.BENE.COM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496F5" w14:textId="77777777" w:rsidR="0002366C" w:rsidRDefault="0002366C">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07564F" w14:textId="77777777" w:rsidR="00856F3E" w:rsidRDefault="00856F3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840C2D"/>
    <w:multiLevelType w:val="hybridMultilevel"/>
    <w:tmpl w:val="66924490"/>
    <w:lvl w:ilvl="0" w:tplc="46FCB08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4"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7"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463E7E"/>
    <w:multiLevelType w:val="hybridMultilevel"/>
    <w:tmpl w:val="6414F1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11" w15:restartNumberingAfterBreak="0">
    <w:nsid w:val="53675811"/>
    <w:multiLevelType w:val="hybridMultilevel"/>
    <w:tmpl w:val="52504A40"/>
    <w:lvl w:ilvl="0" w:tplc="BC9074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7F0504D"/>
    <w:multiLevelType w:val="hybridMultilevel"/>
    <w:tmpl w:val="C0C4ABD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4"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764918C4"/>
    <w:multiLevelType w:val="hybridMultilevel"/>
    <w:tmpl w:val="B186D6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78617BF5"/>
    <w:multiLevelType w:val="multilevel"/>
    <w:tmpl w:val="8B76B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349023631">
    <w:abstractNumId w:val="0"/>
  </w:num>
  <w:num w:numId="2" w16cid:durableId="136185900">
    <w:abstractNumId w:val="5"/>
  </w:num>
  <w:num w:numId="3" w16cid:durableId="2060737720">
    <w:abstractNumId w:val="15"/>
  </w:num>
  <w:num w:numId="4" w16cid:durableId="1515000208">
    <w:abstractNumId w:val="4"/>
  </w:num>
  <w:num w:numId="5" w16cid:durableId="698169112">
    <w:abstractNumId w:val="10"/>
  </w:num>
  <w:num w:numId="6" w16cid:durableId="1616138889">
    <w:abstractNumId w:val="3"/>
  </w:num>
  <w:num w:numId="7" w16cid:durableId="1824085247">
    <w:abstractNumId w:val="14"/>
  </w:num>
  <w:num w:numId="8" w16cid:durableId="477839433">
    <w:abstractNumId w:val="6"/>
  </w:num>
  <w:num w:numId="9" w16cid:durableId="273055197">
    <w:abstractNumId w:val="1"/>
  </w:num>
  <w:num w:numId="10" w16cid:durableId="34547042">
    <w:abstractNumId w:val="7"/>
  </w:num>
  <w:num w:numId="11" w16cid:durableId="294608867">
    <w:abstractNumId w:val="13"/>
  </w:num>
  <w:num w:numId="12" w16cid:durableId="979922806">
    <w:abstractNumId w:val="8"/>
  </w:num>
  <w:num w:numId="13" w16cid:durableId="1220092183">
    <w:abstractNumId w:val="17"/>
  </w:num>
  <w:num w:numId="14" w16cid:durableId="249848531">
    <w:abstractNumId w:val="9"/>
  </w:num>
  <w:num w:numId="15" w16cid:durableId="1635141189">
    <w:abstractNumId w:val="2"/>
  </w:num>
  <w:num w:numId="16" w16cid:durableId="1988320498">
    <w:abstractNumId w:val="12"/>
  </w:num>
  <w:num w:numId="17" w16cid:durableId="1309475512">
    <w:abstractNumId w:val="16"/>
  </w:num>
  <w:num w:numId="18" w16cid:durableId="6489424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drawingGridHorizontalSpacing w:val="171"/>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942"/>
    <w:rsid w:val="000000F2"/>
    <w:rsid w:val="000009F4"/>
    <w:rsid w:val="00000E00"/>
    <w:rsid w:val="00001426"/>
    <w:rsid w:val="00001F57"/>
    <w:rsid w:val="00003014"/>
    <w:rsid w:val="00003B7B"/>
    <w:rsid w:val="00004454"/>
    <w:rsid w:val="00006157"/>
    <w:rsid w:val="000075D2"/>
    <w:rsid w:val="00007A5C"/>
    <w:rsid w:val="00007CB9"/>
    <w:rsid w:val="000106AD"/>
    <w:rsid w:val="00010FFD"/>
    <w:rsid w:val="00011930"/>
    <w:rsid w:val="000121AA"/>
    <w:rsid w:val="00012753"/>
    <w:rsid w:val="00013026"/>
    <w:rsid w:val="000134A4"/>
    <w:rsid w:val="00013B4B"/>
    <w:rsid w:val="00013DC1"/>
    <w:rsid w:val="00017F2E"/>
    <w:rsid w:val="00020A09"/>
    <w:rsid w:val="00020FF5"/>
    <w:rsid w:val="00022501"/>
    <w:rsid w:val="00022866"/>
    <w:rsid w:val="00022960"/>
    <w:rsid w:val="00022A9A"/>
    <w:rsid w:val="00022FC5"/>
    <w:rsid w:val="0002366C"/>
    <w:rsid w:val="00024E2F"/>
    <w:rsid w:val="000253EE"/>
    <w:rsid w:val="00025CDC"/>
    <w:rsid w:val="000260DD"/>
    <w:rsid w:val="00026F9E"/>
    <w:rsid w:val="00027111"/>
    <w:rsid w:val="00027913"/>
    <w:rsid w:val="0003020F"/>
    <w:rsid w:val="000309C6"/>
    <w:rsid w:val="000310F7"/>
    <w:rsid w:val="00032863"/>
    <w:rsid w:val="00032C5B"/>
    <w:rsid w:val="00033B16"/>
    <w:rsid w:val="000351BD"/>
    <w:rsid w:val="000355FB"/>
    <w:rsid w:val="000356AB"/>
    <w:rsid w:val="000358FE"/>
    <w:rsid w:val="00036097"/>
    <w:rsid w:val="00036A83"/>
    <w:rsid w:val="0003750E"/>
    <w:rsid w:val="00040E33"/>
    <w:rsid w:val="000411D6"/>
    <w:rsid w:val="00043211"/>
    <w:rsid w:val="00044D34"/>
    <w:rsid w:val="00045FD8"/>
    <w:rsid w:val="0004619F"/>
    <w:rsid w:val="000466C8"/>
    <w:rsid w:val="00047873"/>
    <w:rsid w:val="000509AB"/>
    <w:rsid w:val="00051465"/>
    <w:rsid w:val="00054BB9"/>
    <w:rsid w:val="00054F1A"/>
    <w:rsid w:val="00055110"/>
    <w:rsid w:val="00056DFB"/>
    <w:rsid w:val="00057AB3"/>
    <w:rsid w:val="000606EC"/>
    <w:rsid w:val="00062CEC"/>
    <w:rsid w:val="00062DE4"/>
    <w:rsid w:val="0006329F"/>
    <w:rsid w:val="00063479"/>
    <w:rsid w:val="000637C2"/>
    <w:rsid w:val="0006387D"/>
    <w:rsid w:val="00063AE5"/>
    <w:rsid w:val="00064786"/>
    <w:rsid w:val="0006627E"/>
    <w:rsid w:val="00066613"/>
    <w:rsid w:val="00066BEE"/>
    <w:rsid w:val="00066D8A"/>
    <w:rsid w:val="00066F0B"/>
    <w:rsid w:val="00070DD7"/>
    <w:rsid w:val="0007186D"/>
    <w:rsid w:val="0007201D"/>
    <w:rsid w:val="000728EC"/>
    <w:rsid w:val="00072A73"/>
    <w:rsid w:val="00074083"/>
    <w:rsid w:val="0007473B"/>
    <w:rsid w:val="00075106"/>
    <w:rsid w:val="00075CBB"/>
    <w:rsid w:val="00075DB6"/>
    <w:rsid w:val="00076B79"/>
    <w:rsid w:val="000770F4"/>
    <w:rsid w:val="00077440"/>
    <w:rsid w:val="0007770B"/>
    <w:rsid w:val="0008020C"/>
    <w:rsid w:val="00080D42"/>
    <w:rsid w:val="00081B5C"/>
    <w:rsid w:val="0008217C"/>
    <w:rsid w:val="0008221F"/>
    <w:rsid w:val="00083760"/>
    <w:rsid w:val="00084483"/>
    <w:rsid w:val="000847F9"/>
    <w:rsid w:val="00084A1E"/>
    <w:rsid w:val="00085B40"/>
    <w:rsid w:val="00085FE6"/>
    <w:rsid w:val="00086B81"/>
    <w:rsid w:val="0009009D"/>
    <w:rsid w:val="0009168A"/>
    <w:rsid w:val="00091955"/>
    <w:rsid w:val="00091A0C"/>
    <w:rsid w:val="00092834"/>
    <w:rsid w:val="000929B8"/>
    <w:rsid w:val="0009388B"/>
    <w:rsid w:val="00094384"/>
    <w:rsid w:val="00094398"/>
    <w:rsid w:val="00095B30"/>
    <w:rsid w:val="00096D16"/>
    <w:rsid w:val="0009764B"/>
    <w:rsid w:val="00097D63"/>
    <w:rsid w:val="000A090F"/>
    <w:rsid w:val="000A0F61"/>
    <w:rsid w:val="000A1DCA"/>
    <w:rsid w:val="000A2B50"/>
    <w:rsid w:val="000A2C0F"/>
    <w:rsid w:val="000A3423"/>
    <w:rsid w:val="000A4378"/>
    <w:rsid w:val="000A6974"/>
    <w:rsid w:val="000A75CD"/>
    <w:rsid w:val="000A7EAA"/>
    <w:rsid w:val="000B06D2"/>
    <w:rsid w:val="000B086E"/>
    <w:rsid w:val="000B1E94"/>
    <w:rsid w:val="000B1F4E"/>
    <w:rsid w:val="000B2953"/>
    <w:rsid w:val="000B2BC5"/>
    <w:rsid w:val="000B45B6"/>
    <w:rsid w:val="000B50E6"/>
    <w:rsid w:val="000B55FF"/>
    <w:rsid w:val="000B5B3C"/>
    <w:rsid w:val="000B69CC"/>
    <w:rsid w:val="000C0414"/>
    <w:rsid w:val="000C0C91"/>
    <w:rsid w:val="000C18DC"/>
    <w:rsid w:val="000C1CCD"/>
    <w:rsid w:val="000C1D14"/>
    <w:rsid w:val="000C229E"/>
    <w:rsid w:val="000C2A8E"/>
    <w:rsid w:val="000C327D"/>
    <w:rsid w:val="000C4853"/>
    <w:rsid w:val="000C4C86"/>
    <w:rsid w:val="000C5B4C"/>
    <w:rsid w:val="000C5F95"/>
    <w:rsid w:val="000C6C0B"/>
    <w:rsid w:val="000C7249"/>
    <w:rsid w:val="000C733D"/>
    <w:rsid w:val="000C7BAD"/>
    <w:rsid w:val="000C7BF2"/>
    <w:rsid w:val="000D0350"/>
    <w:rsid w:val="000D0922"/>
    <w:rsid w:val="000D0DF7"/>
    <w:rsid w:val="000D1AE8"/>
    <w:rsid w:val="000D1D9C"/>
    <w:rsid w:val="000D2318"/>
    <w:rsid w:val="000D2DEC"/>
    <w:rsid w:val="000D33A7"/>
    <w:rsid w:val="000D36A5"/>
    <w:rsid w:val="000D3752"/>
    <w:rsid w:val="000D44AF"/>
    <w:rsid w:val="000D4BDC"/>
    <w:rsid w:val="000D53A5"/>
    <w:rsid w:val="000D6A0F"/>
    <w:rsid w:val="000D77D2"/>
    <w:rsid w:val="000E137D"/>
    <w:rsid w:val="000E1BD7"/>
    <w:rsid w:val="000E212A"/>
    <w:rsid w:val="000E274D"/>
    <w:rsid w:val="000E383F"/>
    <w:rsid w:val="000E3E91"/>
    <w:rsid w:val="000E3FEC"/>
    <w:rsid w:val="000E67F1"/>
    <w:rsid w:val="000E76C1"/>
    <w:rsid w:val="000E7DB7"/>
    <w:rsid w:val="000F0095"/>
    <w:rsid w:val="000F027A"/>
    <w:rsid w:val="000F0A44"/>
    <w:rsid w:val="000F13F8"/>
    <w:rsid w:val="000F17CB"/>
    <w:rsid w:val="000F1D47"/>
    <w:rsid w:val="000F1E3F"/>
    <w:rsid w:val="000F1F4D"/>
    <w:rsid w:val="000F25A7"/>
    <w:rsid w:val="000F32AE"/>
    <w:rsid w:val="000F4F58"/>
    <w:rsid w:val="000F5E28"/>
    <w:rsid w:val="000F63AA"/>
    <w:rsid w:val="000F6A02"/>
    <w:rsid w:val="001006DF"/>
    <w:rsid w:val="001010C7"/>
    <w:rsid w:val="00101E3A"/>
    <w:rsid w:val="001022E3"/>
    <w:rsid w:val="0010297A"/>
    <w:rsid w:val="001034B5"/>
    <w:rsid w:val="00104212"/>
    <w:rsid w:val="00104351"/>
    <w:rsid w:val="0010547E"/>
    <w:rsid w:val="00105B71"/>
    <w:rsid w:val="00105F46"/>
    <w:rsid w:val="00106959"/>
    <w:rsid w:val="00106F74"/>
    <w:rsid w:val="00107442"/>
    <w:rsid w:val="001076BA"/>
    <w:rsid w:val="00107EFE"/>
    <w:rsid w:val="00110D9D"/>
    <w:rsid w:val="001113DE"/>
    <w:rsid w:val="00111906"/>
    <w:rsid w:val="001124EE"/>
    <w:rsid w:val="0011290F"/>
    <w:rsid w:val="00112AA7"/>
    <w:rsid w:val="0011374B"/>
    <w:rsid w:val="00114391"/>
    <w:rsid w:val="001152A7"/>
    <w:rsid w:val="00115954"/>
    <w:rsid w:val="00115BC8"/>
    <w:rsid w:val="0011636A"/>
    <w:rsid w:val="00116757"/>
    <w:rsid w:val="00116A68"/>
    <w:rsid w:val="00117D76"/>
    <w:rsid w:val="001225EE"/>
    <w:rsid w:val="00122627"/>
    <w:rsid w:val="00124420"/>
    <w:rsid w:val="00124982"/>
    <w:rsid w:val="00124C19"/>
    <w:rsid w:val="00125550"/>
    <w:rsid w:val="00125910"/>
    <w:rsid w:val="00125C0E"/>
    <w:rsid w:val="0012602D"/>
    <w:rsid w:val="00126B26"/>
    <w:rsid w:val="001272CD"/>
    <w:rsid w:val="001279D4"/>
    <w:rsid w:val="001324AA"/>
    <w:rsid w:val="00132545"/>
    <w:rsid w:val="001329EE"/>
    <w:rsid w:val="001330FB"/>
    <w:rsid w:val="0013404B"/>
    <w:rsid w:val="00134C98"/>
    <w:rsid w:val="00135901"/>
    <w:rsid w:val="00136CE7"/>
    <w:rsid w:val="001376B9"/>
    <w:rsid w:val="00137714"/>
    <w:rsid w:val="00140652"/>
    <w:rsid w:val="001407A6"/>
    <w:rsid w:val="00140B32"/>
    <w:rsid w:val="00140E19"/>
    <w:rsid w:val="00142BD9"/>
    <w:rsid w:val="00142E47"/>
    <w:rsid w:val="0014322E"/>
    <w:rsid w:val="00143BD7"/>
    <w:rsid w:val="00151F69"/>
    <w:rsid w:val="001529C8"/>
    <w:rsid w:val="00152BAE"/>
    <w:rsid w:val="00152C9A"/>
    <w:rsid w:val="00153851"/>
    <w:rsid w:val="00153EEC"/>
    <w:rsid w:val="00155077"/>
    <w:rsid w:val="00155A94"/>
    <w:rsid w:val="00155EB9"/>
    <w:rsid w:val="00156360"/>
    <w:rsid w:val="00156CCC"/>
    <w:rsid w:val="0016425C"/>
    <w:rsid w:val="00167084"/>
    <w:rsid w:val="00167D23"/>
    <w:rsid w:val="00167FB4"/>
    <w:rsid w:val="001706C9"/>
    <w:rsid w:val="001706EE"/>
    <w:rsid w:val="00171A35"/>
    <w:rsid w:val="00171B51"/>
    <w:rsid w:val="00171F4C"/>
    <w:rsid w:val="00171FA6"/>
    <w:rsid w:val="00172797"/>
    <w:rsid w:val="00173F99"/>
    <w:rsid w:val="0017476A"/>
    <w:rsid w:val="00174C74"/>
    <w:rsid w:val="001763FF"/>
    <w:rsid w:val="001770A2"/>
    <w:rsid w:val="00181837"/>
    <w:rsid w:val="00181F24"/>
    <w:rsid w:val="00182062"/>
    <w:rsid w:val="00182A6F"/>
    <w:rsid w:val="00182B20"/>
    <w:rsid w:val="00183BD0"/>
    <w:rsid w:val="00184EF5"/>
    <w:rsid w:val="0018557F"/>
    <w:rsid w:val="00187F58"/>
    <w:rsid w:val="001906E7"/>
    <w:rsid w:val="00190A5B"/>
    <w:rsid w:val="00190E10"/>
    <w:rsid w:val="00192BFE"/>
    <w:rsid w:val="00195047"/>
    <w:rsid w:val="00195CF8"/>
    <w:rsid w:val="00196905"/>
    <w:rsid w:val="001970AD"/>
    <w:rsid w:val="001A0183"/>
    <w:rsid w:val="001A0318"/>
    <w:rsid w:val="001A1437"/>
    <w:rsid w:val="001A26BD"/>
    <w:rsid w:val="001A4952"/>
    <w:rsid w:val="001A4DB6"/>
    <w:rsid w:val="001A4EAB"/>
    <w:rsid w:val="001A5C52"/>
    <w:rsid w:val="001A62BD"/>
    <w:rsid w:val="001A73CA"/>
    <w:rsid w:val="001A79E4"/>
    <w:rsid w:val="001A7C27"/>
    <w:rsid w:val="001A7CB0"/>
    <w:rsid w:val="001A7D33"/>
    <w:rsid w:val="001A7DEB"/>
    <w:rsid w:val="001B0054"/>
    <w:rsid w:val="001B069A"/>
    <w:rsid w:val="001B0D3D"/>
    <w:rsid w:val="001B171D"/>
    <w:rsid w:val="001B1AEF"/>
    <w:rsid w:val="001B2750"/>
    <w:rsid w:val="001B2A88"/>
    <w:rsid w:val="001B41C2"/>
    <w:rsid w:val="001B4730"/>
    <w:rsid w:val="001B521F"/>
    <w:rsid w:val="001B7111"/>
    <w:rsid w:val="001B71DC"/>
    <w:rsid w:val="001B7678"/>
    <w:rsid w:val="001C0BD6"/>
    <w:rsid w:val="001C1FA9"/>
    <w:rsid w:val="001C2344"/>
    <w:rsid w:val="001C2E71"/>
    <w:rsid w:val="001C33F6"/>
    <w:rsid w:val="001C4278"/>
    <w:rsid w:val="001C429C"/>
    <w:rsid w:val="001C5A23"/>
    <w:rsid w:val="001C6536"/>
    <w:rsid w:val="001C6B75"/>
    <w:rsid w:val="001D0851"/>
    <w:rsid w:val="001D2F3D"/>
    <w:rsid w:val="001D39D9"/>
    <w:rsid w:val="001D5338"/>
    <w:rsid w:val="001D5909"/>
    <w:rsid w:val="001E0675"/>
    <w:rsid w:val="001E0E49"/>
    <w:rsid w:val="001E3073"/>
    <w:rsid w:val="001E44E5"/>
    <w:rsid w:val="001E5332"/>
    <w:rsid w:val="001E56E6"/>
    <w:rsid w:val="001E5CCF"/>
    <w:rsid w:val="001E7745"/>
    <w:rsid w:val="001E77EF"/>
    <w:rsid w:val="001F0DE1"/>
    <w:rsid w:val="001F1191"/>
    <w:rsid w:val="001F1617"/>
    <w:rsid w:val="001F2050"/>
    <w:rsid w:val="001F24DE"/>
    <w:rsid w:val="001F3760"/>
    <w:rsid w:val="001F3F34"/>
    <w:rsid w:val="001F5718"/>
    <w:rsid w:val="001F59F4"/>
    <w:rsid w:val="001F5AF4"/>
    <w:rsid w:val="001F7106"/>
    <w:rsid w:val="0020073B"/>
    <w:rsid w:val="002008EF"/>
    <w:rsid w:val="00201299"/>
    <w:rsid w:val="002020C4"/>
    <w:rsid w:val="0020289E"/>
    <w:rsid w:val="00202E7B"/>
    <w:rsid w:val="00204B57"/>
    <w:rsid w:val="002059F0"/>
    <w:rsid w:val="002064CF"/>
    <w:rsid w:val="002075A5"/>
    <w:rsid w:val="00207D64"/>
    <w:rsid w:val="002112FF"/>
    <w:rsid w:val="00211C38"/>
    <w:rsid w:val="00211D0E"/>
    <w:rsid w:val="00212A43"/>
    <w:rsid w:val="00213F8D"/>
    <w:rsid w:val="002142B1"/>
    <w:rsid w:val="00216C8A"/>
    <w:rsid w:val="00220830"/>
    <w:rsid w:val="00220F97"/>
    <w:rsid w:val="00220FBB"/>
    <w:rsid w:val="00221201"/>
    <w:rsid w:val="00221585"/>
    <w:rsid w:val="0022228A"/>
    <w:rsid w:val="00222B60"/>
    <w:rsid w:val="0022307B"/>
    <w:rsid w:val="00223E0C"/>
    <w:rsid w:val="002246A1"/>
    <w:rsid w:val="00225B54"/>
    <w:rsid w:val="00227DEB"/>
    <w:rsid w:val="00227EF3"/>
    <w:rsid w:val="00230518"/>
    <w:rsid w:val="00231570"/>
    <w:rsid w:val="0023162A"/>
    <w:rsid w:val="00232EE8"/>
    <w:rsid w:val="00233159"/>
    <w:rsid w:val="00233BC2"/>
    <w:rsid w:val="002345BB"/>
    <w:rsid w:val="00234A4B"/>
    <w:rsid w:val="002356F2"/>
    <w:rsid w:val="002405DF"/>
    <w:rsid w:val="00240F35"/>
    <w:rsid w:val="00241E11"/>
    <w:rsid w:val="00243834"/>
    <w:rsid w:val="00243872"/>
    <w:rsid w:val="00243DBC"/>
    <w:rsid w:val="00244973"/>
    <w:rsid w:val="002469B6"/>
    <w:rsid w:val="002508E2"/>
    <w:rsid w:val="002510C4"/>
    <w:rsid w:val="00251727"/>
    <w:rsid w:val="00252073"/>
    <w:rsid w:val="00252CA4"/>
    <w:rsid w:val="00253348"/>
    <w:rsid w:val="00255372"/>
    <w:rsid w:val="0025605F"/>
    <w:rsid w:val="00260144"/>
    <w:rsid w:val="002602CC"/>
    <w:rsid w:val="0026052C"/>
    <w:rsid w:val="00260CBE"/>
    <w:rsid w:val="00262DFA"/>
    <w:rsid w:val="002630E0"/>
    <w:rsid w:val="00263AFE"/>
    <w:rsid w:val="00263E55"/>
    <w:rsid w:val="00264930"/>
    <w:rsid w:val="00264C4A"/>
    <w:rsid w:val="002665E7"/>
    <w:rsid w:val="00267C12"/>
    <w:rsid w:val="00270F70"/>
    <w:rsid w:val="0027180C"/>
    <w:rsid w:val="002728DB"/>
    <w:rsid w:val="00272DA0"/>
    <w:rsid w:val="00273365"/>
    <w:rsid w:val="0027376E"/>
    <w:rsid w:val="00273A38"/>
    <w:rsid w:val="00273F73"/>
    <w:rsid w:val="00274476"/>
    <w:rsid w:val="002747C8"/>
    <w:rsid w:val="00274BC9"/>
    <w:rsid w:val="00274EE1"/>
    <w:rsid w:val="00276643"/>
    <w:rsid w:val="00277672"/>
    <w:rsid w:val="002802E6"/>
    <w:rsid w:val="00280401"/>
    <w:rsid w:val="0028266E"/>
    <w:rsid w:val="00282702"/>
    <w:rsid w:val="00282CA8"/>
    <w:rsid w:val="002831D1"/>
    <w:rsid w:val="00283F18"/>
    <w:rsid w:val="002843A3"/>
    <w:rsid w:val="002862AC"/>
    <w:rsid w:val="00286847"/>
    <w:rsid w:val="0028694B"/>
    <w:rsid w:val="00287B59"/>
    <w:rsid w:val="00287D51"/>
    <w:rsid w:val="00291351"/>
    <w:rsid w:val="002923F4"/>
    <w:rsid w:val="002925B6"/>
    <w:rsid w:val="00292EFE"/>
    <w:rsid w:val="0029331F"/>
    <w:rsid w:val="00293665"/>
    <w:rsid w:val="00294A09"/>
    <w:rsid w:val="00294BCF"/>
    <w:rsid w:val="00296716"/>
    <w:rsid w:val="002A05FB"/>
    <w:rsid w:val="002A0D57"/>
    <w:rsid w:val="002A20C5"/>
    <w:rsid w:val="002A2C59"/>
    <w:rsid w:val="002A2FCB"/>
    <w:rsid w:val="002A3C69"/>
    <w:rsid w:val="002A5214"/>
    <w:rsid w:val="002A5A5D"/>
    <w:rsid w:val="002A6505"/>
    <w:rsid w:val="002A65AE"/>
    <w:rsid w:val="002A68B0"/>
    <w:rsid w:val="002B04CE"/>
    <w:rsid w:val="002B221E"/>
    <w:rsid w:val="002B28A1"/>
    <w:rsid w:val="002B332B"/>
    <w:rsid w:val="002B350C"/>
    <w:rsid w:val="002B456D"/>
    <w:rsid w:val="002B48B2"/>
    <w:rsid w:val="002B4B49"/>
    <w:rsid w:val="002B549F"/>
    <w:rsid w:val="002B73C9"/>
    <w:rsid w:val="002C0008"/>
    <w:rsid w:val="002C0413"/>
    <w:rsid w:val="002C0914"/>
    <w:rsid w:val="002C28F5"/>
    <w:rsid w:val="002C3075"/>
    <w:rsid w:val="002C4125"/>
    <w:rsid w:val="002C42B2"/>
    <w:rsid w:val="002C45B7"/>
    <w:rsid w:val="002C4ABA"/>
    <w:rsid w:val="002C647E"/>
    <w:rsid w:val="002C67E4"/>
    <w:rsid w:val="002C7E3D"/>
    <w:rsid w:val="002D0370"/>
    <w:rsid w:val="002D03EA"/>
    <w:rsid w:val="002D045B"/>
    <w:rsid w:val="002D0C99"/>
    <w:rsid w:val="002D22E1"/>
    <w:rsid w:val="002D2675"/>
    <w:rsid w:val="002D3235"/>
    <w:rsid w:val="002D32C9"/>
    <w:rsid w:val="002D3E7E"/>
    <w:rsid w:val="002D3FDF"/>
    <w:rsid w:val="002D49F0"/>
    <w:rsid w:val="002D4F32"/>
    <w:rsid w:val="002D6160"/>
    <w:rsid w:val="002D650F"/>
    <w:rsid w:val="002D6D9A"/>
    <w:rsid w:val="002D72FF"/>
    <w:rsid w:val="002E0E8D"/>
    <w:rsid w:val="002E11A1"/>
    <w:rsid w:val="002E1DE3"/>
    <w:rsid w:val="002E1E02"/>
    <w:rsid w:val="002E201A"/>
    <w:rsid w:val="002E335D"/>
    <w:rsid w:val="002E3D26"/>
    <w:rsid w:val="002E4D85"/>
    <w:rsid w:val="002E4DA7"/>
    <w:rsid w:val="002E4E7A"/>
    <w:rsid w:val="002E514B"/>
    <w:rsid w:val="002E5675"/>
    <w:rsid w:val="002E7E99"/>
    <w:rsid w:val="002F10B4"/>
    <w:rsid w:val="002F1D13"/>
    <w:rsid w:val="002F21FF"/>
    <w:rsid w:val="002F4127"/>
    <w:rsid w:val="002F4D42"/>
    <w:rsid w:val="002F5ADA"/>
    <w:rsid w:val="002F5F86"/>
    <w:rsid w:val="002F7646"/>
    <w:rsid w:val="00302421"/>
    <w:rsid w:val="003036FD"/>
    <w:rsid w:val="00304C25"/>
    <w:rsid w:val="00304E30"/>
    <w:rsid w:val="003071D9"/>
    <w:rsid w:val="00307345"/>
    <w:rsid w:val="00307B6E"/>
    <w:rsid w:val="003102A3"/>
    <w:rsid w:val="00310552"/>
    <w:rsid w:val="00310C3C"/>
    <w:rsid w:val="00310FF7"/>
    <w:rsid w:val="00311CF5"/>
    <w:rsid w:val="0031213E"/>
    <w:rsid w:val="00313D48"/>
    <w:rsid w:val="003154FB"/>
    <w:rsid w:val="003157C1"/>
    <w:rsid w:val="00315A25"/>
    <w:rsid w:val="00315F93"/>
    <w:rsid w:val="00316DA6"/>
    <w:rsid w:val="00317A28"/>
    <w:rsid w:val="00317AA3"/>
    <w:rsid w:val="003205D3"/>
    <w:rsid w:val="00322354"/>
    <w:rsid w:val="00322C95"/>
    <w:rsid w:val="00323622"/>
    <w:rsid w:val="00323FFF"/>
    <w:rsid w:val="00324397"/>
    <w:rsid w:val="00324E3F"/>
    <w:rsid w:val="00325AC8"/>
    <w:rsid w:val="00325C67"/>
    <w:rsid w:val="00325C79"/>
    <w:rsid w:val="00330AB2"/>
    <w:rsid w:val="003317E3"/>
    <w:rsid w:val="00331D71"/>
    <w:rsid w:val="00331E2F"/>
    <w:rsid w:val="00331E4B"/>
    <w:rsid w:val="00331ED3"/>
    <w:rsid w:val="00332B9F"/>
    <w:rsid w:val="003337BC"/>
    <w:rsid w:val="00333A23"/>
    <w:rsid w:val="00333E69"/>
    <w:rsid w:val="00334602"/>
    <w:rsid w:val="003357D1"/>
    <w:rsid w:val="00335A41"/>
    <w:rsid w:val="00337B84"/>
    <w:rsid w:val="003404B6"/>
    <w:rsid w:val="00340692"/>
    <w:rsid w:val="0034369C"/>
    <w:rsid w:val="00343735"/>
    <w:rsid w:val="00345263"/>
    <w:rsid w:val="0034675F"/>
    <w:rsid w:val="00350F0F"/>
    <w:rsid w:val="00351075"/>
    <w:rsid w:val="003513D5"/>
    <w:rsid w:val="003520C8"/>
    <w:rsid w:val="0035216F"/>
    <w:rsid w:val="003523B3"/>
    <w:rsid w:val="00353386"/>
    <w:rsid w:val="00353638"/>
    <w:rsid w:val="00353BE8"/>
    <w:rsid w:val="00354576"/>
    <w:rsid w:val="00354618"/>
    <w:rsid w:val="00354CEB"/>
    <w:rsid w:val="00355D27"/>
    <w:rsid w:val="00356464"/>
    <w:rsid w:val="00356AED"/>
    <w:rsid w:val="00356AF8"/>
    <w:rsid w:val="00360439"/>
    <w:rsid w:val="00361678"/>
    <w:rsid w:val="003616AF"/>
    <w:rsid w:val="00362152"/>
    <w:rsid w:val="00362F50"/>
    <w:rsid w:val="00363A70"/>
    <w:rsid w:val="00364A96"/>
    <w:rsid w:val="00365D62"/>
    <w:rsid w:val="00366092"/>
    <w:rsid w:val="00366872"/>
    <w:rsid w:val="00367AB4"/>
    <w:rsid w:val="00370839"/>
    <w:rsid w:val="00370AD4"/>
    <w:rsid w:val="00370D58"/>
    <w:rsid w:val="00371C3B"/>
    <w:rsid w:val="003726C6"/>
    <w:rsid w:val="003733E2"/>
    <w:rsid w:val="00373C9E"/>
    <w:rsid w:val="003741D4"/>
    <w:rsid w:val="00374A8F"/>
    <w:rsid w:val="00374D02"/>
    <w:rsid w:val="00374FF8"/>
    <w:rsid w:val="00375124"/>
    <w:rsid w:val="00376685"/>
    <w:rsid w:val="0038272F"/>
    <w:rsid w:val="00382883"/>
    <w:rsid w:val="0038426C"/>
    <w:rsid w:val="003842C4"/>
    <w:rsid w:val="003843A1"/>
    <w:rsid w:val="00384F2A"/>
    <w:rsid w:val="0038667F"/>
    <w:rsid w:val="003907C5"/>
    <w:rsid w:val="0039083A"/>
    <w:rsid w:val="00391090"/>
    <w:rsid w:val="00391331"/>
    <w:rsid w:val="0039148F"/>
    <w:rsid w:val="003925A9"/>
    <w:rsid w:val="003925B1"/>
    <w:rsid w:val="00392B06"/>
    <w:rsid w:val="00394985"/>
    <w:rsid w:val="003962E9"/>
    <w:rsid w:val="003976D0"/>
    <w:rsid w:val="003A1B29"/>
    <w:rsid w:val="003A34FC"/>
    <w:rsid w:val="003A3B01"/>
    <w:rsid w:val="003A44B2"/>
    <w:rsid w:val="003A4B2B"/>
    <w:rsid w:val="003A54B0"/>
    <w:rsid w:val="003A5697"/>
    <w:rsid w:val="003A5A14"/>
    <w:rsid w:val="003A5C70"/>
    <w:rsid w:val="003A5C7F"/>
    <w:rsid w:val="003A652E"/>
    <w:rsid w:val="003A704B"/>
    <w:rsid w:val="003A7122"/>
    <w:rsid w:val="003A7478"/>
    <w:rsid w:val="003B0051"/>
    <w:rsid w:val="003B033F"/>
    <w:rsid w:val="003B11E1"/>
    <w:rsid w:val="003B1587"/>
    <w:rsid w:val="003B271D"/>
    <w:rsid w:val="003B3C1D"/>
    <w:rsid w:val="003B3E3F"/>
    <w:rsid w:val="003B56A1"/>
    <w:rsid w:val="003B5B24"/>
    <w:rsid w:val="003B6595"/>
    <w:rsid w:val="003B73DE"/>
    <w:rsid w:val="003C1D2A"/>
    <w:rsid w:val="003C2E02"/>
    <w:rsid w:val="003C3024"/>
    <w:rsid w:val="003C319A"/>
    <w:rsid w:val="003C4F6F"/>
    <w:rsid w:val="003C6292"/>
    <w:rsid w:val="003C63BF"/>
    <w:rsid w:val="003C66EA"/>
    <w:rsid w:val="003C7395"/>
    <w:rsid w:val="003C7ED3"/>
    <w:rsid w:val="003D02FD"/>
    <w:rsid w:val="003D0B74"/>
    <w:rsid w:val="003D0F0E"/>
    <w:rsid w:val="003D1023"/>
    <w:rsid w:val="003D217A"/>
    <w:rsid w:val="003D26EE"/>
    <w:rsid w:val="003D2A61"/>
    <w:rsid w:val="003D2C57"/>
    <w:rsid w:val="003D3433"/>
    <w:rsid w:val="003D3658"/>
    <w:rsid w:val="003D3D40"/>
    <w:rsid w:val="003D4FDC"/>
    <w:rsid w:val="003D50AC"/>
    <w:rsid w:val="003D58B3"/>
    <w:rsid w:val="003D5948"/>
    <w:rsid w:val="003D5993"/>
    <w:rsid w:val="003D6490"/>
    <w:rsid w:val="003D64E2"/>
    <w:rsid w:val="003D6E4B"/>
    <w:rsid w:val="003D7DFD"/>
    <w:rsid w:val="003E08CD"/>
    <w:rsid w:val="003E1652"/>
    <w:rsid w:val="003E19A9"/>
    <w:rsid w:val="003E22A5"/>
    <w:rsid w:val="003E2426"/>
    <w:rsid w:val="003E2F8F"/>
    <w:rsid w:val="003E3CED"/>
    <w:rsid w:val="003E41EA"/>
    <w:rsid w:val="003E47CA"/>
    <w:rsid w:val="003E4983"/>
    <w:rsid w:val="003E4AC7"/>
    <w:rsid w:val="003E4D35"/>
    <w:rsid w:val="003E50E2"/>
    <w:rsid w:val="003E581F"/>
    <w:rsid w:val="003E6211"/>
    <w:rsid w:val="003E67AA"/>
    <w:rsid w:val="003E6D78"/>
    <w:rsid w:val="003E6ED3"/>
    <w:rsid w:val="003F14EC"/>
    <w:rsid w:val="003F270F"/>
    <w:rsid w:val="003F35D5"/>
    <w:rsid w:val="003F379E"/>
    <w:rsid w:val="003F3AEB"/>
    <w:rsid w:val="003F3F70"/>
    <w:rsid w:val="003F4391"/>
    <w:rsid w:val="003F453F"/>
    <w:rsid w:val="003F4634"/>
    <w:rsid w:val="003F51E1"/>
    <w:rsid w:val="003F6F7C"/>
    <w:rsid w:val="003F74D2"/>
    <w:rsid w:val="00401491"/>
    <w:rsid w:val="00401931"/>
    <w:rsid w:val="00401FEC"/>
    <w:rsid w:val="0040363D"/>
    <w:rsid w:val="00403B53"/>
    <w:rsid w:val="004045B6"/>
    <w:rsid w:val="00404856"/>
    <w:rsid w:val="0040496D"/>
    <w:rsid w:val="0040521C"/>
    <w:rsid w:val="0040529A"/>
    <w:rsid w:val="004057A2"/>
    <w:rsid w:val="00406FFA"/>
    <w:rsid w:val="00407004"/>
    <w:rsid w:val="004105EB"/>
    <w:rsid w:val="00411BE0"/>
    <w:rsid w:val="00412EEB"/>
    <w:rsid w:val="00414975"/>
    <w:rsid w:val="00414D10"/>
    <w:rsid w:val="00416290"/>
    <w:rsid w:val="004175F7"/>
    <w:rsid w:val="00417774"/>
    <w:rsid w:val="00417EED"/>
    <w:rsid w:val="00420035"/>
    <w:rsid w:val="004215B0"/>
    <w:rsid w:val="004216E7"/>
    <w:rsid w:val="00422D3B"/>
    <w:rsid w:val="00422D55"/>
    <w:rsid w:val="00423E17"/>
    <w:rsid w:val="004240D6"/>
    <w:rsid w:val="00426697"/>
    <w:rsid w:val="00427207"/>
    <w:rsid w:val="00427476"/>
    <w:rsid w:val="00430754"/>
    <w:rsid w:val="0043129F"/>
    <w:rsid w:val="00431819"/>
    <w:rsid w:val="004328F1"/>
    <w:rsid w:val="00433313"/>
    <w:rsid w:val="0043339A"/>
    <w:rsid w:val="00433DAF"/>
    <w:rsid w:val="00434045"/>
    <w:rsid w:val="00434F75"/>
    <w:rsid w:val="00435029"/>
    <w:rsid w:val="00435EFA"/>
    <w:rsid w:val="004364D9"/>
    <w:rsid w:val="00436C31"/>
    <w:rsid w:val="00436EE4"/>
    <w:rsid w:val="0043717E"/>
    <w:rsid w:val="004373B0"/>
    <w:rsid w:val="00440262"/>
    <w:rsid w:val="004404A1"/>
    <w:rsid w:val="00440E21"/>
    <w:rsid w:val="00441172"/>
    <w:rsid w:val="004422C5"/>
    <w:rsid w:val="00442F0D"/>
    <w:rsid w:val="004439E8"/>
    <w:rsid w:val="004440BE"/>
    <w:rsid w:val="004442F5"/>
    <w:rsid w:val="00444DBD"/>
    <w:rsid w:val="00445176"/>
    <w:rsid w:val="004459BA"/>
    <w:rsid w:val="00445F40"/>
    <w:rsid w:val="00446250"/>
    <w:rsid w:val="004471F7"/>
    <w:rsid w:val="00447438"/>
    <w:rsid w:val="0045053C"/>
    <w:rsid w:val="00452634"/>
    <w:rsid w:val="00452AAE"/>
    <w:rsid w:val="00453BFA"/>
    <w:rsid w:val="00453F45"/>
    <w:rsid w:val="00454204"/>
    <w:rsid w:val="00454653"/>
    <w:rsid w:val="00455B46"/>
    <w:rsid w:val="004560BF"/>
    <w:rsid w:val="00457CF5"/>
    <w:rsid w:val="004608B9"/>
    <w:rsid w:val="004609E2"/>
    <w:rsid w:val="0046163B"/>
    <w:rsid w:val="00461C34"/>
    <w:rsid w:val="0046323E"/>
    <w:rsid w:val="004633AD"/>
    <w:rsid w:val="004643B6"/>
    <w:rsid w:val="00464941"/>
    <w:rsid w:val="004651A4"/>
    <w:rsid w:val="00465315"/>
    <w:rsid w:val="00466A60"/>
    <w:rsid w:val="004671AF"/>
    <w:rsid w:val="00467FE6"/>
    <w:rsid w:val="0047033C"/>
    <w:rsid w:val="004717DF"/>
    <w:rsid w:val="00471F27"/>
    <w:rsid w:val="00472667"/>
    <w:rsid w:val="0047268B"/>
    <w:rsid w:val="004749A9"/>
    <w:rsid w:val="00475151"/>
    <w:rsid w:val="00475B18"/>
    <w:rsid w:val="00480618"/>
    <w:rsid w:val="00480835"/>
    <w:rsid w:val="00481BE7"/>
    <w:rsid w:val="00482CC7"/>
    <w:rsid w:val="00482E2A"/>
    <w:rsid w:val="004830EB"/>
    <w:rsid w:val="00484641"/>
    <w:rsid w:val="0048493F"/>
    <w:rsid w:val="00485D6F"/>
    <w:rsid w:val="004874A9"/>
    <w:rsid w:val="00487907"/>
    <w:rsid w:val="0049146C"/>
    <w:rsid w:val="00491B4C"/>
    <w:rsid w:val="004940E2"/>
    <w:rsid w:val="00494CFF"/>
    <w:rsid w:val="00494D83"/>
    <w:rsid w:val="00496053"/>
    <w:rsid w:val="004968B8"/>
    <w:rsid w:val="0049725A"/>
    <w:rsid w:val="004A0A05"/>
    <w:rsid w:val="004A15ED"/>
    <w:rsid w:val="004A19CD"/>
    <w:rsid w:val="004A2128"/>
    <w:rsid w:val="004A287C"/>
    <w:rsid w:val="004A499F"/>
    <w:rsid w:val="004A4ADA"/>
    <w:rsid w:val="004A582F"/>
    <w:rsid w:val="004A60E0"/>
    <w:rsid w:val="004A6A40"/>
    <w:rsid w:val="004A6D2A"/>
    <w:rsid w:val="004A7498"/>
    <w:rsid w:val="004B0A5E"/>
    <w:rsid w:val="004B13CF"/>
    <w:rsid w:val="004B1D12"/>
    <w:rsid w:val="004B2225"/>
    <w:rsid w:val="004B312D"/>
    <w:rsid w:val="004B37FF"/>
    <w:rsid w:val="004B4344"/>
    <w:rsid w:val="004B4817"/>
    <w:rsid w:val="004B5101"/>
    <w:rsid w:val="004B5323"/>
    <w:rsid w:val="004B59F5"/>
    <w:rsid w:val="004B6572"/>
    <w:rsid w:val="004B723B"/>
    <w:rsid w:val="004B7634"/>
    <w:rsid w:val="004C0BF5"/>
    <w:rsid w:val="004C25E2"/>
    <w:rsid w:val="004C2698"/>
    <w:rsid w:val="004C2C4C"/>
    <w:rsid w:val="004C3F52"/>
    <w:rsid w:val="004C5815"/>
    <w:rsid w:val="004C6E35"/>
    <w:rsid w:val="004C6F43"/>
    <w:rsid w:val="004C71BA"/>
    <w:rsid w:val="004C74FA"/>
    <w:rsid w:val="004C7DE7"/>
    <w:rsid w:val="004D117D"/>
    <w:rsid w:val="004D2112"/>
    <w:rsid w:val="004D6CF3"/>
    <w:rsid w:val="004D7213"/>
    <w:rsid w:val="004E011E"/>
    <w:rsid w:val="004E1913"/>
    <w:rsid w:val="004E1ABC"/>
    <w:rsid w:val="004E23D9"/>
    <w:rsid w:val="004E2E81"/>
    <w:rsid w:val="004E3134"/>
    <w:rsid w:val="004E31D3"/>
    <w:rsid w:val="004E4252"/>
    <w:rsid w:val="004E4444"/>
    <w:rsid w:val="004E4DC1"/>
    <w:rsid w:val="004E5BBA"/>
    <w:rsid w:val="004E6214"/>
    <w:rsid w:val="004E6598"/>
    <w:rsid w:val="004E69FF"/>
    <w:rsid w:val="004E6AB2"/>
    <w:rsid w:val="004E6CC7"/>
    <w:rsid w:val="004E7CDD"/>
    <w:rsid w:val="004F0201"/>
    <w:rsid w:val="004F084A"/>
    <w:rsid w:val="004F12C2"/>
    <w:rsid w:val="004F2824"/>
    <w:rsid w:val="004F2ACE"/>
    <w:rsid w:val="004F3AAE"/>
    <w:rsid w:val="004F4469"/>
    <w:rsid w:val="004F4777"/>
    <w:rsid w:val="004F6701"/>
    <w:rsid w:val="004F7222"/>
    <w:rsid w:val="004F7964"/>
    <w:rsid w:val="0050034C"/>
    <w:rsid w:val="005003F8"/>
    <w:rsid w:val="005009FA"/>
    <w:rsid w:val="0050367F"/>
    <w:rsid w:val="005038BF"/>
    <w:rsid w:val="00503A8E"/>
    <w:rsid w:val="005056B8"/>
    <w:rsid w:val="00506E87"/>
    <w:rsid w:val="00506EF5"/>
    <w:rsid w:val="005101CD"/>
    <w:rsid w:val="00511DA6"/>
    <w:rsid w:val="00512DA2"/>
    <w:rsid w:val="005142E3"/>
    <w:rsid w:val="005147D2"/>
    <w:rsid w:val="005148BF"/>
    <w:rsid w:val="00514E2E"/>
    <w:rsid w:val="005152DE"/>
    <w:rsid w:val="00516ECE"/>
    <w:rsid w:val="00520109"/>
    <w:rsid w:val="00520CF4"/>
    <w:rsid w:val="00521D71"/>
    <w:rsid w:val="00522009"/>
    <w:rsid w:val="00522DD6"/>
    <w:rsid w:val="00523B42"/>
    <w:rsid w:val="005254F2"/>
    <w:rsid w:val="00525950"/>
    <w:rsid w:val="0052621F"/>
    <w:rsid w:val="00527514"/>
    <w:rsid w:val="00527631"/>
    <w:rsid w:val="00530027"/>
    <w:rsid w:val="005316F0"/>
    <w:rsid w:val="00532B49"/>
    <w:rsid w:val="00532E0E"/>
    <w:rsid w:val="0053391D"/>
    <w:rsid w:val="00533D7D"/>
    <w:rsid w:val="00534D9A"/>
    <w:rsid w:val="0053521E"/>
    <w:rsid w:val="00535D5B"/>
    <w:rsid w:val="0053654F"/>
    <w:rsid w:val="00537381"/>
    <w:rsid w:val="00537A4B"/>
    <w:rsid w:val="00537B62"/>
    <w:rsid w:val="00541320"/>
    <w:rsid w:val="005416F3"/>
    <w:rsid w:val="00542BC2"/>
    <w:rsid w:val="00542DB6"/>
    <w:rsid w:val="0054329C"/>
    <w:rsid w:val="00544FF5"/>
    <w:rsid w:val="005450AF"/>
    <w:rsid w:val="00545381"/>
    <w:rsid w:val="00545BF5"/>
    <w:rsid w:val="0054614B"/>
    <w:rsid w:val="00546D4B"/>
    <w:rsid w:val="00546F51"/>
    <w:rsid w:val="005470BF"/>
    <w:rsid w:val="00547244"/>
    <w:rsid w:val="005475B7"/>
    <w:rsid w:val="00547F35"/>
    <w:rsid w:val="00551285"/>
    <w:rsid w:val="00551A08"/>
    <w:rsid w:val="00551B5F"/>
    <w:rsid w:val="0055256E"/>
    <w:rsid w:val="00552CA3"/>
    <w:rsid w:val="0055377E"/>
    <w:rsid w:val="00553E8E"/>
    <w:rsid w:val="00553F66"/>
    <w:rsid w:val="00554828"/>
    <w:rsid w:val="00555A1E"/>
    <w:rsid w:val="00556340"/>
    <w:rsid w:val="0055678D"/>
    <w:rsid w:val="005601C0"/>
    <w:rsid w:val="005603DF"/>
    <w:rsid w:val="00560A98"/>
    <w:rsid w:val="00560ECF"/>
    <w:rsid w:val="005615D2"/>
    <w:rsid w:val="005617E5"/>
    <w:rsid w:val="00564E1B"/>
    <w:rsid w:val="00564EF2"/>
    <w:rsid w:val="00564F69"/>
    <w:rsid w:val="005655FC"/>
    <w:rsid w:val="0056564B"/>
    <w:rsid w:val="005664C5"/>
    <w:rsid w:val="00566925"/>
    <w:rsid w:val="00567684"/>
    <w:rsid w:val="0056779C"/>
    <w:rsid w:val="00567C3B"/>
    <w:rsid w:val="00567FCB"/>
    <w:rsid w:val="00570A69"/>
    <w:rsid w:val="00570F4A"/>
    <w:rsid w:val="005711D3"/>
    <w:rsid w:val="005723F9"/>
    <w:rsid w:val="005725EA"/>
    <w:rsid w:val="00572A44"/>
    <w:rsid w:val="00572AE1"/>
    <w:rsid w:val="00573248"/>
    <w:rsid w:val="0057425D"/>
    <w:rsid w:val="0057445D"/>
    <w:rsid w:val="005757DA"/>
    <w:rsid w:val="00577AF7"/>
    <w:rsid w:val="00577E5C"/>
    <w:rsid w:val="00580CF6"/>
    <w:rsid w:val="00581330"/>
    <w:rsid w:val="00581340"/>
    <w:rsid w:val="00581845"/>
    <w:rsid w:val="005847ED"/>
    <w:rsid w:val="005848B9"/>
    <w:rsid w:val="00584EC4"/>
    <w:rsid w:val="005861C2"/>
    <w:rsid w:val="0058698A"/>
    <w:rsid w:val="00586A40"/>
    <w:rsid w:val="00587D31"/>
    <w:rsid w:val="0059035E"/>
    <w:rsid w:val="00591D29"/>
    <w:rsid w:val="00593C3A"/>
    <w:rsid w:val="00593F1A"/>
    <w:rsid w:val="0059607E"/>
    <w:rsid w:val="005964BF"/>
    <w:rsid w:val="0059683E"/>
    <w:rsid w:val="00596E9E"/>
    <w:rsid w:val="00597B57"/>
    <w:rsid w:val="005A08CB"/>
    <w:rsid w:val="005A0F70"/>
    <w:rsid w:val="005A2092"/>
    <w:rsid w:val="005A24A8"/>
    <w:rsid w:val="005A376E"/>
    <w:rsid w:val="005A4D75"/>
    <w:rsid w:val="005A4F8B"/>
    <w:rsid w:val="005A79A1"/>
    <w:rsid w:val="005B2BC1"/>
    <w:rsid w:val="005B2C5C"/>
    <w:rsid w:val="005B3BCF"/>
    <w:rsid w:val="005B3D02"/>
    <w:rsid w:val="005B46E8"/>
    <w:rsid w:val="005B752E"/>
    <w:rsid w:val="005C0D7E"/>
    <w:rsid w:val="005C145C"/>
    <w:rsid w:val="005C20C2"/>
    <w:rsid w:val="005C21A1"/>
    <w:rsid w:val="005C2D56"/>
    <w:rsid w:val="005C2E7D"/>
    <w:rsid w:val="005C4020"/>
    <w:rsid w:val="005C470A"/>
    <w:rsid w:val="005C4EAB"/>
    <w:rsid w:val="005C5240"/>
    <w:rsid w:val="005C61DD"/>
    <w:rsid w:val="005C647F"/>
    <w:rsid w:val="005C651D"/>
    <w:rsid w:val="005C7916"/>
    <w:rsid w:val="005C7FFE"/>
    <w:rsid w:val="005D059E"/>
    <w:rsid w:val="005D0F77"/>
    <w:rsid w:val="005D18C9"/>
    <w:rsid w:val="005D310E"/>
    <w:rsid w:val="005D320A"/>
    <w:rsid w:val="005D43E4"/>
    <w:rsid w:val="005D46C2"/>
    <w:rsid w:val="005D7134"/>
    <w:rsid w:val="005D74B3"/>
    <w:rsid w:val="005E1296"/>
    <w:rsid w:val="005E1B9A"/>
    <w:rsid w:val="005E2943"/>
    <w:rsid w:val="005E2B3C"/>
    <w:rsid w:val="005E2C4E"/>
    <w:rsid w:val="005E32BA"/>
    <w:rsid w:val="005E3349"/>
    <w:rsid w:val="005E491C"/>
    <w:rsid w:val="005E5865"/>
    <w:rsid w:val="005E652B"/>
    <w:rsid w:val="005F40B0"/>
    <w:rsid w:val="005F4275"/>
    <w:rsid w:val="005F54BB"/>
    <w:rsid w:val="005F6AA7"/>
    <w:rsid w:val="006011E0"/>
    <w:rsid w:val="00601C70"/>
    <w:rsid w:val="006023CC"/>
    <w:rsid w:val="006027A9"/>
    <w:rsid w:val="006030B5"/>
    <w:rsid w:val="00603343"/>
    <w:rsid w:val="0060496E"/>
    <w:rsid w:val="00605EBA"/>
    <w:rsid w:val="00606482"/>
    <w:rsid w:val="00606485"/>
    <w:rsid w:val="0060721A"/>
    <w:rsid w:val="00607A34"/>
    <w:rsid w:val="0061245A"/>
    <w:rsid w:val="00612A34"/>
    <w:rsid w:val="00613F34"/>
    <w:rsid w:val="00613F3E"/>
    <w:rsid w:val="006156DA"/>
    <w:rsid w:val="00616FBA"/>
    <w:rsid w:val="0062010F"/>
    <w:rsid w:val="0062242E"/>
    <w:rsid w:val="00622900"/>
    <w:rsid w:val="00622E33"/>
    <w:rsid w:val="00625657"/>
    <w:rsid w:val="0062593B"/>
    <w:rsid w:val="00626149"/>
    <w:rsid w:val="00626279"/>
    <w:rsid w:val="0062730A"/>
    <w:rsid w:val="00627555"/>
    <w:rsid w:val="006307CF"/>
    <w:rsid w:val="006309A7"/>
    <w:rsid w:val="00630BCE"/>
    <w:rsid w:val="00630C61"/>
    <w:rsid w:val="0063184E"/>
    <w:rsid w:val="00633C53"/>
    <w:rsid w:val="00633C96"/>
    <w:rsid w:val="00634053"/>
    <w:rsid w:val="0063496C"/>
    <w:rsid w:val="00634C01"/>
    <w:rsid w:val="00636E5C"/>
    <w:rsid w:val="0064408F"/>
    <w:rsid w:val="00645838"/>
    <w:rsid w:val="00645C66"/>
    <w:rsid w:val="00645C82"/>
    <w:rsid w:val="00646212"/>
    <w:rsid w:val="0064678C"/>
    <w:rsid w:val="00646F00"/>
    <w:rsid w:val="006475D9"/>
    <w:rsid w:val="0064774B"/>
    <w:rsid w:val="00647F93"/>
    <w:rsid w:val="0065036A"/>
    <w:rsid w:val="006508EA"/>
    <w:rsid w:val="0065108F"/>
    <w:rsid w:val="00651FB5"/>
    <w:rsid w:val="00652374"/>
    <w:rsid w:val="00653984"/>
    <w:rsid w:val="0065406C"/>
    <w:rsid w:val="006559F8"/>
    <w:rsid w:val="00655CF0"/>
    <w:rsid w:val="0065746E"/>
    <w:rsid w:val="00657870"/>
    <w:rsid w:val="00660CD8"/>
    <w:rsid w:val="00661D50"/>
    <w:rsid w:val="00661E12"/>
    <w:rsid w:val="006620D4"/>
    <w:rsid w:val="00663C7D"/>
    <w:rsid w:val="0066493C"/>
    <w:rsid w:val="00664FB1"/>
    <w:rsid w:val="00665737"/>
    <w:rsid w:val="006658F2"/>
    <w:rsid w:val="00665C68"/>
    <w:rsid w:val="00665E25"/>
    <w:rsid w:val="00666453"/>
    <w:rsid w:val="00666CB4"/>
    <w:rsid w:val="00667C12"/>
    <w:rsid w:val="00670C65"/>
    <w:rsid w:val="00672A6E"/>
    <w:rsid w:val="006737BA"/>
    <w:rsid w:val="0067498B"/>
    <w:rsid w:val="006750A9"/>
    <w:rsid w:val="006751F6"/>
    <w:rsid w:val="0067549C"/>
    <w:rsid w:val="00676593"/>
    <w:rsid w:val="00677BBC"/>
    <w:rsid w:val="00677FFB"/>
    <w:rsid w:val="006801E3"/>
    <w:rsid w:val="00680D12"/>
    <w:rsid w:val="0068114F"/>
    <w:rsid w:val="006826D7"/>
    <w:rsid w:val="00682E88"/>
    <w:rsid w:val="00683A79"/>
    <w:rsid w:val="00683C62"/>
    <w:rsid w:val="00683E7A"/>
    <w:rsid w:val="00684BAE"/>
    <w:rsid w:val="00686551"/>
    <w:rsid w:val="00687F51"/>
    <w:rsid w:val="0069090B"/>
    <w:rsid w:val="00690D80"/>
    <w:rsid w:val="00691602"/>
    <w:rsid w:val="00691B64"/>
    <w:rsid w:val="00691C72"/>
    <w:rsid w:val="006927FA"/>
    <w:rsid w:val="00692F2B"/>
    <w:rsid w:val="006934FF"/>
    <w:rsid w:val="00693E25"/>
    <w:rsid w:val="00694172"/>
    <w:rsid w:val="0069559B"/>
    <w:rsid w:val="00695B8F"/>
    <w:rsid w:val="00696F30"/>
    <w:rsid w:val="006A084F"/>
    <w:rsid w:val="006A09B7"/>
    <w:rsid w:val="006A0D40"/>
    <w:rsid w:val="006A1193"/>
    <w:rsid w:val="006A19A5"/>
    <w:rsid w:val="006A3151"/>
    <w:rsid w:val="006A4A4B"/>
    <w:rsid w:val="006A535E"/>
    <w:rsid w:val="006A5EAC"/>
    <w:rsid w:val="006A6080"/>
    <w:rsid w:val="006A707A"/>
    <w:rsid w:val="006A7EE1"/>
    <w:rsid w:val="006B091A"/>
    <w:rsid w:val="006B0FDF"/>
    <w:rsid w:val="006B127D"/>
    <w:rsid w:val="006B1671"/>
    <w:rsid w:val="006B1DE7"/>
    <w:rsid w:val="006B2EFB"/>
    <w:rsid w:val="006B3117"/>
    <w:rsid w:val="006B360B"/>
    <w:rsid w:val="006B362E"/>
    <w:rsid w:val="006B36E3"/>
    <w:rsid w:val="006B40BD"/>
    <w:rsid w:val="006B5840"/>
    <w:rsid w:val="006B61F5"/>
    <w:rsid w:val="006B66BE"/>
    <w:rsid w:val="006B6799"/>
    <w:rsid w:val="006C0678"/>
    <w:rsid w:val="006C2606"/>
    <w:rsid w:val="006C372B"/>
    <w:rsid w:val="006C403B"/>
    <w:rsid w:val="006C4279"/>
    <w:rsid w:val="006C43A0"/>
    <w:rsid w:val="006C5733"/>
    <w:rsid w:val="006C5758"/>
    <w:rsid w:val="006C66E9"/>
    <w:rsid w:val="006C6BB5"/>
    <w:rsid w:val="006C7377"/>
    <w:rsid w:val="006C7A75"/>
    <w:rsid w:val="006D07EE"/>
    <w:rsid w:val="006D126E"/>
    <w:rsid w:val="006D1BBE"/>
    <w:rsid w:val="006D1F77"/>
    <w:rsid w:val="006D2003"/>
    <w:rsid w:val="006D44AD"/>
    <w:rsid w:val="006D45B7"/>
    <w:rsid w:val="006D46D0"/>
    <w:rsid w:val="006D4E6F"/>
    <w:rsid w:val="006D5253"/>
    <w:rsid w:val="006D604A"/>
    <w:rsid w:val="006D6613"/>
    <w:rsid w:val="006D7463"/>
    <w:rsid w:val="006E06BD"/>
    <w:rsid w:val="006E1B00"/>
    <w:rsid w:val="006E22A1"/>
    <w:rsid w:val="006E312F"/>
    <w:rsid w:val="006E507F"/>
    <w:rsid w:val="006E51E0"/>
    <w:rsid w:val="006E6EA2"/>
    <w:rsid w:val="006F0091"/>
    <w:rsid w:val="006F02BD"/>
    <w:rsid w:val="006F22ED"/>
    <w:rsid w:val="006F2733"/>
    <w:rsid w:val="006F34DC"/>
    <w:rsid w:val="006F404D"/>
    <w:rsid w:val="006F44BD"/>
    <w:rsid w:val="006F4C5C"/>
    <w:rsid w:val="006F5C12"/>
    <w:rsid w:val="006F5FFC"/>
    <w:rsid w:val="006F6E64"/>
    <w:rsid w:val="006F71F6"/>
    <w:rsid w:val="006F7489"/>
    <w:rsid w:val="00700892"/>
    <w:rsid w:val="00701D3A"/>
    <w:rsid w:val="007028AB"/>
    <w:rsid w:val="00703248"/>
    <w:rsid w:val="00703581"/>
    <w:rsid w:val="00703BFA"/>
    <w:rsid w:val="00704698"/>
    <w:rsid w:val="007049FD"/>
    <w:rsid w:val="0070575A"/>
    <w:rsid w:val="00705926"/>
    <w:rsid w:val="007063EB"/>
    <w:rsid w:val="00706811"/>
    <w:rsid w:val="00706DFE"/>
    <w:rsid w:val="00707148"/>
    <w:rsid w:val="00710A8E"/>
    <w:rsid w:val="007111D6"/>
    <w:rsid w:val="00711ABA"/>
    <w:rsid w:val="00712A62"/>
    <w:rsid w:val="00712D0B"/>
    <w:rsid w:val="00714AD8"/>
    <w:rsid w:val="00714C60"/>
    <w:rsid w:val="0071631B"/>
    <w:rsid w:val="00716989"/>
    <w:rsid w:val="0071728A"/>
    <w:rsid w:val="00720179"/>
    <w:rsid w:val="0072192E"/>
    <w:rsid w:val="00722536"/>
    <w:rsid w:val="007231D8"/>
    <w:rsid w:val="00725284"/>
    <w:rsid w:val="0072550B"/>
    <w:rsid w:val="0072670C"/>
    <w:rsid w:val="00726A64"/>
    <w:rsid w:val="00726E25"/>
    <w:rsid w:val="007274BC"/>
    <w:rsid w:val="007302EF"/>
    <w:rsid w:val="00730ED5"/>
    <w:rsid w:val="007324A9"/>
    <w:rsid w:val="00733156"/>
    <w:rsid w:val="0073446A"/>
    <w:rsid w:val="0073457C"/>
    <w:rsid w:val="00735D8E"/>
    <w:rsid w:val="0073628A"/>
    <w:rsid w:val="00740937"/>
    <w:rsid w:val="007409D3"/>
    <w:rsid w:val="007411BC"/>
    <w:rsid w:val="0074141A"/>
    <w:rsid w:val="0074311C"/>
    <w:rsid w:val="00743C4D"/>
    <w:rsid w:val="007443BF"/>
    <w:rsid w:val="0074711A"/>
    <w:rsid w:val="00747848"/>
    <w:rsid w:val="007505BE"/>
    <w:rsid w:val="00750882"/>
    <w:rsid w:val="00751D03"/>
    <w:rsid w:val="00751E3D"/>
    <w:rsid w:val="007522D5"/>
    <w:rsid w:val="0075242D"/>
    <w:rsid w:val="00753CCF"/>
    <w:rsid w:val="00755CBB"/>
    <w:rsid w:val="0075618F"/>
    <w:rsid w:val="00756DAA"/>
    <w:rsid w:val="00756EC1"/>
    <w:rsid w:val="007576EA"/>
    <w:rsid w:val="00757F1F"/>
    <w:rsid w:val="00761CB2"/>
    <w:rsid w:val="00761CEE"/>
    <w:rsid w:val="0076235C"/>
    <w:rsid w:val="00762A42"/>
    <w:rsid w:val="007632B9"/>
    <w:rsid w:val="007635E7"/>
    <w:rsid w:val="0076402E"/>
    <w:rsid w:val="0076462B"/>
    <w:rsid w:val="00764924"/>
    <w:rsid w:val="0076494E"/>
    <w:rsid w:val="00764F70"/>
    <w:rsid w:val="00765388"/>
    <w:rsid w:val="00766589"/>
    <w:rsid w:val="00767041"/>
    <w:rsid w:val="00767E0F"/>
    <w:rsid w:val="00770D22"/>
    <w:rsid w:val="00771473"/>
    <w:rsid w:val="00771514"/>
    <w:rsid w:val="007728FB"/>
    <w:rsid w:val="00772AE4"/>
    <w:rsid w:val="007731B2"/>
    <w:rsid w:val="00773A88"/>
    <w:rsid w:val="00773E82"/>
    <w:rsid w:val="00773F98"/>
    <w:rsid w:val="00774293"/>
    <w:rsid w:val="00774C37"/>
    <w:rsid w:val="00775E59"/>
    <w:rsid w:val="00777079"/>
    <w:rsid w:val="0077718A"/>
    <w:rsid w:val="007771CC"/>
    <w:rsid w:val="00777429"/>
    <w:rsid w:val="00777F55"/>
    <w:rsid w:val="00781356"/>
    <w:rsid w:val="0078187D"/>
    <w:rsid w:val="00782588"/>
    <w:rsid w:val="007828AE"/>
    <w:rsid w:val="00782BA4"/>
    <w:rsid w:val="00784673"/>
    <w:rsid w:val="00784B9A"/>
    <w:rsid w:val="00786465"/>
    <w:rsid w:val="00786E0F"/>
    <w:rsid w:val="00787E81"/>
    <w:rsid w:val="00790030"/>
    <w:rsid w:val="00790815"/>
    <w:rsid w:val="007909AF"/>
    <w:rsid w:val="00791344"/>
    <w:rsid w:val="00791F93"/>
    <w:rsid w:val="007925F7"/>
    <w:rsid w:val="00792D09"/>
    <w:rsid w:val="00793587"/>
    <w:rsid w:val="00793D12"/>
    <w:rsid w:val="00793DAC"/>
    <w:rsid w:val="0079432B"/>
    <w:rsid w:val="007962D6"/>
    <w:rsid w:val="00796E91"/>
    <w:rsid w:val="007976FD"/>
    <w:rsid w:val="00797918"/>
    <w:rsid w:val="00797EE8"/>
    <w:rsid w:val="007A034B"/>
    <w:rsid w:val="007A049C"/>
    <w:rsid w:val="007A0B0A"/>
    <w:rsid w:val="007A0E91"/>
    <w:rsid w:val="007A1650"/>
    <w:rsid w:val="007A16CD"/>
    <w:rsid w:val="007A2788"/>
    <w:rsid w:val="007A3759"/>
    <w:rsid w:val="007A387A"/>
    <w:rsid w:val="007A4AFA"/>
    <w:rsid w:val="007A4B01"/>
    <w:rsid w:val="007A508E"/>
    <w:rsid w:val="007A57E9"/>
    <w:rsid w:val="007A67F8"/>
    <w:rsid w:val="007A781D"/>
    <w:rsid w:val="007A7980"/>
    <w:rsid w:val="007B0678"/>
    <w:rsid w:val="007B1B86"/>
    <w:rsid w:val="007B1DB1"/>
    <w:rsid w:val="007B2E49"/>
    <w:rsid w:val="007B31D5"/>
    <w:rsid w:val="007B33AB"/>
    <w:rsid w:val="007B47B6"/>
    <w:rsid w:val="007B5D9B"/>
    <w:rsid w:val="007B6885"/>
    <w:rsid w:val="007B6EEB"/>
    <w:rsid w:val="007B7520"/>
    <w:rsid w:val="007B7A3D"/>
    <w:rsid w:val="007C0A0C"/>
    <w:rsid w:val="007C0C5C"/>
    <w:rsid w:val="007C13DE"/>
    <w:rsid w:val="007C1619"/>
    <w:rsid w:val="007C1DCF"/>
    <w:rsid w:val="007C414D"/>
    <w:rsid w:val="007C415A"/>
    <w:rsid w:val="007C424B"/>
    <w:rsid w:val="007C4884"/>
    <w:rsid w:val="007C5606"/>
    <w:rsid w:val="007C569D"/>
    <w:rsid w:val="007C627B"/>
    <w:rsid w:val="007C6BE0"/>
    <w:rsid w:val="007C6F01"/>
    <w:rsid w:val="007C6FFC"/>
    <w:rsid w:val="007D21A2"/>
    <w:rsid w:val="007D27B5"/>
    <w:rsid w:val="007D2AB5"/>
    <w:rsid w:val="007D3B74"/>
    <w:rsid w:val="007D41D9"/>
    <w:rsid w:val="007D4524"/>
    <w:rsid w:val="007D473C"/>
    <w:rsid w:val="007D5340"/>
    <w:rsid w:val="007D5594"/>
    <w:rsid w:val="007D686A"/>
    <w:rsid w:val="007D6AB5"/>
    <w:rsid w:val="007D6BBF"/>
    <w:rsid w:val="007D6CC3"/>
    <w:rsid w:val="007D6E0E"/>
    <w:rsid w:val="007D7760"/>
    <w:rsid w:val="007D7F59"/>
    <w:rsid w:val="007E0641"/>
    <w:rsid w:val="007E066C"/>
    <w:rsid w:val="007E1955"/>
    <w:rsid w:val="007E1C40"/>
    <w:rsid w:val="007E2D44"/>
    <w:rsid w:val="007E2F4D"/>
    <w:rsid w:val="007E3F97"/>
    <w:rsid w:val="007E440F"/>
    <w:rsid w:val="007E563B"/>
    <w:rsid w:val="007E61BF"/>
    <w:rsid w:val="007E68CA"/>
    <w:rsid w:val="007E77FE"/>
    <w:rsid w:val="007E7F31"/>
    <w:rsid w:val="007F2991"/>
    <w:rsid w:val="007F2A3E"/>
    <w:rsid w:val="007F2F33"/>
    <w:rsid w:val="007F34C6"/>
    <w:rsid w:val="007F38AA"/>
    <w:rsid w:val="007F4CC8"/>
    <w:rsid w:val="007F4DC2"/>
    <w:rsid w:val="007F5DB2"/>
    <w:rsid w:val="007F72B1"/>
    <w:rsid w:val="008007DA"/>
    <w:rsid w:val="00800C36"/>
    <w:rsid w:val="00801594"/>
    <w:rsid w:val="00801D32"/>
    <w:rsid w:val="00802099"/>
    <w:rsid w:val="0080213A"/>
    <w:rsid w:val="0080213D"/>
    <w:rsid w:val="00802500"/>
    <w:rsid w:val="0080266F"/>
    <w:rsid w:val="008049D5"/>
    <w:rsid w:val="008070D7"/>
    <w:rsid w:val="008071DC"/>
    <w:rsid w:val="00807F0F"/>
    <w:rsid w:val="008102D9"/>
    <w:rsid w:val="00811639"/>
    <w:rsid w:val="00811D59"/>
    <w:rsid w:val="00812F63"/>
    <w:rsid w:val="00813994"/>
    <w:rsid w:val="00813D2D"/>
    <w:rsid w:val="00813D82"/>
    <w:rsid w:val="008143B7"/>
    <w:rsid w:val="00814600"/>
    <w:rsid w:val="00815182"/>
    <w:rsid w:val="008163A3"/>
    <w:rsid w:val="008168A2"/>
    <w:rsid w:val="00816E10"/>
    <w:rsid w:val="008174D6"/>
    <w:rsid w:val="008174DD"/>
    <w:rsid w:val="00817B6A"/>
    <w:rsid w:val="00821F89"/>
    <w:rsid w:val="00822715"/>
    <w:rsid w:val="00822752"/>
    <w:rsid w:val="00822C5F"/>
    <w:rsid w:val="0082391C"/>
    <w:rsid w:val="00823A26"/>
    <w:rsid w:val="00823C05"/>
    <w:rsid w:val="00824A69"/>
    <w:rsid w:val="00825F79"/>
    <w:rsid w:val="00826A7C"/>
    <w:rsid w:val="00827C1C"/>
    <w:rsid w:val="00830929"/>
    <w:rsid w:val="0083099A"/>
    <w:rsid w:val="008318AB"/>
    <w:rsid w:val="00831CEB"/>
    <w:rsid w:val="00834417"/>
    <w:rsid w:val="0083521F"/>
    <w:rsid w:val="0083540F"/>
    <w:rsid w:val="008357D5"/>
    <w:rsid w:val="00835FD1"/>
    <w:rsid w:val="0083641F"/>
    <w:rsid w:val="0083754D"/>
    <w:rsid w:val="0084127B"/>
    <w:rsid w:val="00842132"/>
    <w:rsid w:val="00842D92"/>
    <w:rsid w:val="00846647"/>
    <w:rsid w:val="0084671B"/>
    <w:rsid w:val="0084715C"/>
    <w:rsid w:val="008476F5"/>
    <w:rsid w:val="008513FF"/>
    <w:rsid w:val="00852508"/>
    <w:rsid w:val="00854B20"/>
    <w:rsid w:val="00855698"/>
    <w:rsid w:val="008561C2"/>
    <w:rsid w:val="00856C6D"/>
    <w:rsid w:val="00856F3E"/>
    <w:rsid w:val="008578A4"/>
    <w:rsid w:val="008603F1"/>
    <w:rsid w:val="00860F7F"/>
    <w:rsid w:val="0086335E"/>
    <w:rsid w:val="00863816"/>
    <w:rsid w:val="008651AC"/>
    <w:rsid w:val="00865A04"/>
    <w:rsid w:val="00866A2B"/>
    <w:rsid w:val="00866AEC"/>
    <w:rsid w:val="008670D3"/>
    <w:rsid w:val="008673AD"/>
    <w:rsid w:val="00872505"/>
    <w:rsid w:val="00873BA3"/>
    <w:rsid w:val="00875DA9"/>
    <w:rsid w:val="00875F50"/>
    <w:rsid w:val="0088017E"/>
    <w:rsid w:val="0088029D"/>
    <w:rsid w:val="00880462"/>
    <w:rsid w:val="008809AA"/>
    <w:rsid w:val="00880C56"/>
    <w:rsid w:val="008810ED"/>
    <w:rsid w:val="008813F4"/>
    <w:rsid w:val="008816B0"/>
    <w:rsid w:val="0088382F"/>
    <w:rsid w:val="008864CF"/>
    <w:rsid w:val="0088700E"/>
    <w:rsid w:val="00887684"/>
    <w:rsid w:val="008876C1"/>
    <w:rsid w:val="00890036"/>
    <w:rsid w:val="00890059"/>
    <w:rsid w:val="00891152"/>
    <w:rsid w:val="00891E77"/>
    <w:rsid w:val="00892478"/>
    <w:rsid w:val="00892F1D"/>
    <w:rsid w:val="008939D1"/>
    <w:rsid w:val="008946E8"/>
    <w:rsid w:val="00894FB2"/>
    <w:rsid w:val="0089544A"/>
    <w:rsid w:val="00895CA5"/>
    <w:rsid w:val="008961E2"/>
    <w:rsid w:val="00896299"/>
    <w:rsid w:val="0089706D"/>
    <w:rsid w:val="00897391"/>
    <w:rsid w:val="008A04DF"/>
    <w:rsid w:val="008A1FF4"/>
    <w:rsid w:val="008A3527"/>
    <w:rsid w:val="008A3C50"/>
    <w:rsid w:val="008A40DA"/>
    <w:rsid w:val="008A46C7"/>
    <w:rsid w:val="008A471E"/>
    <w:rsid w:val="008A75A5"/>
    <w:rsid w:val="008B03AF"/>
    <w:rsid w:val="008B1748"/>
    <w:rsid w:val="008B2529"/>
    <w:rsid w:val="008B2C73"/>
    <w:rsid w:val="008B38DD"/>
    <w:rsid w:val="008B396E"/>
    <w:rsid w:val="008B3DA7"/>
    <w:rsid w:val="008B4541"/>
    <w:rsid w:val="008B4662"/>
    <w:rsid w:val="008B49C1"/>
    <w:rsid w:val="008B4A20"/>
    <w:rsid w:val="008B4F8E"/>
    <w:rsid w:val="008B5596"/>
    <w:rsid w:val="008B6612"/>
    <w:rsid w:val="008B6784"/>
    <w:rsid w:val="008B6BAA"/>
    <w:rsid w:val="008C017C"/>
    <w:rsid w:val="008C021D"/>
    <w:rsid w:val="008C0717"/>
    <w:rsid w:val="008C09DD"/>
    <w:rsid w:val="008C1963"/>
    <w:rsid w:val="008C1FF8"/>
    <w:rsid w:val="008C3D97"/>
    <w:rsid w:val="008C3F44"/>
    <w:rsid w:val="008C4072"/>
    <w:rsid w:val="008C50A2"/>
    <w:rsid w:val="008C5E39"/>
    <w:rsid w:val="008C632F"/>
    <w:rsid w:val="008C6B23"/>
    <w:rsid w:val="008C793A"/>
    <w:rsid w:val="008C7AFF"/>
    <w:rsid w:val="008C7CA0"/>
    <w:rsid w:val="008C7DDC"/>
    <w:rsid w:val="008D1AE8"/>
    <w:rsid w:val="008D2427"/>
    <w:rsid w:val="008D2B88"/>
    <w:rsid w:val="008D44E0"/>
    <w:rsid w:val="008D47F9"/>
    <w:rsid w:val="008D5ACB"/>
    <w:rsid w:val="008D5DFA"/>
    <w:rsid w:val="008D5FC8"/>
    <w:rsid w:val="008D65B7"/>
    <w:rsid w:val="008D7871"/>
    <w:rsid w:val="008D7942"/>
    <w:rsid w:val="008E0C16"/>
    <w:rsid w:val="008E242D"/>
    <w:rsid w:val="008E28C5"/>
    <w:rsid w:val="008E2F69"/>
    <w:rsid w:val="008E3DF8"/>
    <w:rsid w:val="008E43C7"/>
    <w:rsid w:val="008E4675"/>
    <w:rsid w:val="008E4C84"/>
    <w:rsid w:val="008E5150"/>
    <w:rsid w:val="008E6C3F"/>
    <w:rsid w:val="008F043C"/>
    <w:rsid w:val="008F19F8"/>
    <w:rsid w:val="008F2167"/>
    <w:rsid w:val="008F217E"/>
    <w:rsid w:val="008F2659"/>
    <w:rsid w:val="008F2C30"/>
    <w:rsid w:val="008F3435"/>
    <w:rsid w:val="008F4C46"/>
    <w:rsid w:val="008F539B"/>
    <w:rsid w:val="008F5EDD"/>
    <w:rsid w:val="008F70DA"/>
    <w:rsid w:val="008F7104"/>
    <w:rsid w:val="008F7232"/>
    <w:rsid w:val="00900096"/>
    <w:rsid w:val="009014D1"/>
    <w:rsid w:val="00901E3C"/>
    <w:rsid w:val="00901FAC"/>
    <w:rsid w:val="00903806"/>
    <w:rsid w:val="00903BE1"/>
    <w:rsid w:val="00903ED8"/>
    <w:rsid w:val="00904509"/>
    <w:rsid w:val="009048D6"/>
    <w:rsid w:val="0090520F"/>
    <w:rsid w:val="00907310"/>
    <w:rsid w:val="00910144"/>
    <w:rsid w:val="00910280"/>
    <w:rsid w:val="0091049E"/>
    <w:rsid w:val="00911B4F"/>
    <w:rsid w:val="00912602"/>
    <w:rsid w:val="00913239"/>
    <w:rsid w:val="00913C36"/>
    <w:rsid w:val="0091464A"/>
    <w:rsid w:val="00914C77"/>
    <w:rsid w:val="00914E1B"/>
    <w:rsid w:val="009171AB"/>
    <w:rsid w:val="00917A14"/>
    <w:rsid w:val="00920B4E"/>
    <w:rsid w:val="009213A6"/>
    <w:rsid w:val="009238D0"/>
    <w:rsid w:val="00925EE0"/>
    <w:rsid w:val="0092706D"/>
    <w:rsid w:val="00927891"/>
    <w:rsid w:val="00927E08"/>
    <w:rsid w:val="00930A70"/>
    <w:rsid w:val="00930A80"/>
    <w:rsid w:val="00930D92"/>
    <w:rsid w:val="00931A86"/>
    <w:rsid w:val="00932323"/>
    <w:rsid w:val="00933445"/>
    <w:rsid w:val="009337BF"/>
    <w:rsid w:val="00934042"/>
    <w:rsid w:val="00935110"/>
    <w:rsid w:val="00936773"/>
    <w:rsid w:val="00936A54"/>
    <w:rsid w:val="009375D7"/>
    <w:rsid w:val="00937733"/>
    <w:rsid w:val="009409EC"/>
    <w:rsid w:val="00940AE1"/>
    <w:rsid w:val="009413D4"/>
    <w:rsid w:val="00941FF4"/>
    <w:rsid w:val="009422C0"/>
    <w:rsid w:val="00942501"/>
    <w:rsid w:val="00942D26"/>
    <w:rsid w:val="0094300F"/>
    <w:rsid w:val="00943ED2"/>
    <w:rsid w:val="00946BDB"/>
    <w:rsid w:val="0095024D"/>
    <w:rsid w:val="00950EF4"/>
    <w:rsid w:val="00951027"/>
    <w:rsid w:val="00951FA7"/>
    <w:rsid w:val="00953E13"/>
    <w:rsid w:val="00954007"/>
    <w:rsid w:val="00954CB7"/>
    <w:rsid w:val="00954ED4"/>
    <w:rsid w:val="009557F9"/>
    <w:rsid w:val="00956081"/>
    <w:rsid w:val="0095610F"/>
    <w:rsid w:val="00956613"/>
    <w:rsid w:val="00956FD0"/>
    <w:rsid w:val="00957519"/>
    <w:rsid w:val="00957523"/>
    <w:rsid w:val="009603B4"/>
    <w:rsid w:val="00960D89"/>
    <w:rsid w:val="00960EE4"/>
    <w:rsid w:val="0096151D"/>
    <w:rsid w:val="00961737"/>
    <w:rsid w:val="009617BA"/>
    <w:rsid w:val="009632FF"/>
    <w:rsid w:val="00963B93"/>
    <w:rsid w:val="00964E17"/>
    <w:rsid w:val="0096547F"/>
    <w:rsid w:val="00965652"/>
    <w:rsid w:val="0096778C"/>
    <w:rsid w:val="00967956"/>
    <w:rsid w:val="00967F5C"/>
    <w:rsid w:val="009719FF"/>
    <w:rsid w:val="00971CA7"/>
    <w:rsid w:val="00973ADC"/>
    <w:rsid w:val="0097414C"/>
    <w:rsid w:val="00975940"/>
    <w:rsid w:val="00975ABD"/>
    <w:rsid w:val="009760FF"/>
    <w:rsid w:val="00976C31"/>
    <w:rsid w:val="0097702F"/>
    <w:rsid w:val="00977B11"/>
    <w:rsid w:val="00980A9D"/>
    <w:rsid w:val="009810BB"/>
    <w:rsid w:val="009824BD"/>
    <w:rsid w:val="00982958"/>
    <w:rsid w:val="00983DA3"/>
    <w:rsid w:val="00983E51"/>
    <w:rsid w:val="00984A1B"/>
    <w:rsid w:val="0098526C"/>
    <w:rsid w:val="00986519"/>
    <w:rsid w:val="00986FB0"/>
    <w:rsid w:val="00987949"/>
    <w:rsid w:val="00987CC6"/>
    <w:rsid w:val="00991275"/>
    <w:rsid w:val="0099210F"/>
    <w:rsid w:val="0099220B"/>
    <w:rsid w:val="00992761"/>
    <w:rsid w:val="0099294A"/>
    <w:rsid w:val="009946D7"/>
    <w:rsid w:val="00994F29"/>
    <w:rsid w:val="009957F7"/>
    <w:rsid w:val="00996306"/>
    <w:rsid w:val="00996AA9"/>
    <w:rsid w:val="009976EE"/>
    <w:rsid w:val="009A090E"/>
    <w:rsid w:val="009A0FD4"/>
    <w:rsid w:val="009A126F"/>
    <w:rsid w:val="009A24E6"/>
    <w:rsid w:val="009A2837"/>
    <w:rsid w:val="009A28ED"/>
    <w:rsid w:val="009A2BD3"/>
    <w:rsid w:val="009A3571"/>
    <w:rsid w:val="009A3A9A"/>
    <w:rsid w:val="009A3F7B"/>
    <w:rsid w:val="009A4A6D"/>
    <w:rsid w:val="009A4C66"/>
    <w:rsid w:val="009A5409"/>
    <w:rsid w:val="009A59FA"/>
    <w:rsid w:val="009A6B27"/>
    <w:rsid w:val="009A6F6A"/>
    <w:rsid w:val="009A7168"/>
    <w:rsid w:val="009B0B0A"/>
    <w:rsid w:val="009B443A"/>
    <w:rsid w:val="009B4635"/>
    <w:rsid w:val="009B4F76"/>
    <w:rsid w:val="009B5505"/>
    <w:rsid w:val="009B61AE"/>
    <w:rsid w:val="009B661E"/>
    <w:rsid w:val="009C0A0A"/>
    <w:rsid w:val="009C10FD"/>
    <w:rsid w:val="009C1778"/>
    <w:rsid w:val="009C2EEC"/>
    <w:rsid w:val="009C2FF4"/>
    <w:rsid w:val="009C46D7"/>
    <w:rsid w:val="009C46FD"/>
    <w:rsid w:val="009C5227"/>
    <w:rsid w:val="009C6752"/>
    <w:rsid w:val="009C6B6C"/>
    <w:rsid w:val="009D0DFF"/>
    <w:rsid w:val="009D238D"/>
    <w:rsid w:val="009D2F02"/>
    <w:rsid w:val="009D369F"/>
    <w:rsid w:val="009D41E3"/>
    <w:rsid w:val="009D5C5E"/>
    <w:rsid w:val="009D5DB3"/>
    <w:rsid w:val="009D71F3"/>
    <w:rsid w:val="009D7C0E"/>
    <w:rsid w:val="009D7D65"/>
    <w:rsid w:val="009E0867"/>
    <w:rsid w:val="009E143C"/>
    <w:rsid w:val="009E15EC"/>
    <w:rsid w:val="009E1624"/>
    <w:rsid w:val="009E1971"/>
    <w:rsid w:val="009E2F57"/>
    <w:rsid w:val="009E4906"/>
    <w:rsid w:val="009E5C16"/>
    <w:rsid w:val="009E614B"/>
    <w:rsid w:val="009E6869"/>
    <w:rsid w:val="009E7081"/>
    <w:rsid w:val="009F0130"/>
    <w:rsid w:val="009F0B6E"/>
    <w:rsid w:val="009F1069"/>
    <w:rsid w:val="009F114D"/>
    <w:rsid w:val="009F33F6"/>
    <w:rsid w:val="009F4D88"/>
    <w:rsid w:val="009F5427"/>
    <w:rsid w:val="009F542D"/>
    <w:rsid w:val="009F5F7A"/>
    <w:rsid w:val="009F7040"/>
    <w:rsid w:val="009F70C9"/>
    <w:rsid w:val="009F7736"/>
    <w:rsid w:val="009F77B2"/>
    <w:rsid w:val="009F7F6A"/>
    <w:rsid w:val="009F7FB8"/>
    <w:rsid w:val="00A0090D"/>
    <w:rsid w:val="00A00C3D"/>
    <w:rsid w:val="00A00DEC"/>
    <w:rsid w:val="00A00E2F"/>
    <w:rsid w:val="00A02335"/>
    <w:rsid w:val="00A0267A"/>
    <w:rsid w:val="00A02D1B"/>
    <w:rsid w:val="00A0427E"/>
    <w:rsid w:val="00A0450D"/>
    <w:rsid w:val="00A04542"/>
    <w:rsid w:val="00A0521E"/>
    <w:rsid w:val="00A05893"/>
    <w:rsid w:val="00A0647A"/>
    <w:rsid w:val="00A1115D"/>
    <w:rsid w:val="00A11451"/>
    <w:rsid w:val="00A1204E"/>
    <w:rsid w:val="00A1382D"/>
    <w:rsid w:val="00A139A6"/>
    <w:rsid w:val="00A14EA2"/>
    <w:rsid w:val="00A14F43"/>
    <w:rsid w:val="00A150A4"/>
    <w:rsid w:val="00A1515F"/>
    <w:rsid w:val="00A1544F"/>
    <w:rsid w:val="00A15E51"/>
    <w:rsid w:val="00A20580"/>
    <w:rsid w:val="00A20BC8"/>
    <w:rsid w:val="00A2121D"/>
    <w:rsid w:val="00A213B0"/>
    <w:rsid w:val="00A216AE"/>
    <w:rsid w:val="00A228E9"/>
    <w:rsid w:val="00A233D9"/>
    <w:rsid w:val="00A23AD0"/>
    <w:rsid w:val="00A247A6"/>
    <w:rsid w:val="00A251A1"/>
    <w:rsid w:val="00A25AAD"/>
    <w:rsid w:val="00A25E2F"/>
    <w:rsid w:val="00A262EA"/>
    <w:rsid w:val="00A2678F"/>
    <w:rsid w:val="00A26B73"/>
    <w:rsid w:val="00A2717D"/>
    <w:rsid w:val="00A275FA"/>
    <w:rsid w:val="00A3172F"/>
    <w:rsid w:val="00A319F2"/>
    <w:rsid w:val="00A3223C"/>
    <w:rsid w:val="00A3264E"/>
    <w:rsid w:val="00A327F0"/>
    <w:rsid w:val="00A32B3C"/>
    <w:rsid w:val="00A33158"/>
    <w:rsid w:val="00A33CDA"/>
    <w:rsid w:val="00A343A6"/>
    <w:rsid w:val="00A3458C"/>
    <w:rsid w:val="00A34E1C"/>
    <w:rsid w:val="00A3582C"/>
    <w:rsid w:val="00A368AB"/>
    <w:rsid w:val="00A36934"/>
    <w:rsid w:val="00A36F1E"/>
    <w:rsid w:val="00A37595"/>
    <w:rsid w:val="00A40162"/>
    <w:rsid w:val="00A41FDC"/>
    <w:rsid w:val="00A422CE"/>
    <w:rsid w:val="00A428CF"/>
    <w:rsid w:val="00A443BD"/>
    <w:rsid w:val="00A448F7"/>
    <w:rsid w:val="00A44D60"/>
    <w:rsid w:val="00A457C9"/>
    <w:rsid w:val="00A45D36"/>
    <w:rsid w:val="00A4738B"/>
    <w:rsid w:val="00A5095C"/>
    <w:rsid w:val="00A50F9B"/>
    <w:rsid w:val="00A5134D"/>
    <w:rsid w:val="00A529FD"/>
    <w:rsid w:val="00A52BF8"/>
    <w:rsid w:val="00A537C6"/>
    <w:rsid w:val="00A540E9"/>
    <w:rsid w:val="00A54BCD"/>
    <w:rsid w:val="00A54BF8"/>
    <w:rsid w:val="00A55D0F"/>
    <w:rsid w:val="00A55DCC"/>
    <w:rsid w:val="00A5656E"/>
    <w:rsid w:val="00A56EEE"/>
    <w:rsid w:val="00A570B5"/>
    <w:rsid w:val="00A60DFD"/>
    <w:rsid w:val="00A61789"/>
    <w:rsid w:val="00A62B16"/>
    <w:rsid w:val="00A62DAB"/>
    <w:rsid w:val="00A649D9"/>
    <w:rsid w:val="00A66403"/>
    <w:rsid w:val="00A66670"/>
    <w:rsid w:val="00A707ED"/>
    <w:rsid w:val="00A7202A"/>
    <w:rsid w:val="00A7245A"/>
    <w:rsid w:val="00A72776"/>
    <w:rsid w:val="00A73263"/>
    <w:rsid w:val="00A73A97"/>
    <w:rsid w:val="00A749BB"/>
    <w:rsid w:val="00A7594C"/>
    <w:rsid w:val="00A77022"/>
    <w:rsid w:val="00A77943"/>
    <w:rsid w:val="00A77E96"/>
    <w:rsid w:val="00A80774"/>
    <w:rsid w:val="00A807F4"/>
    <w:rsid w:val="00A81696"/>
    <w:rsid w:val="00A8270C"/>
    <w:rsid w:val="00A83F55"/>
    <w:rsid w:val="00A84BBA"/>
    <w:rsid w:val="00A85CAD"/>
    <w:rsid w:val="00A862D0"/>
    <w:rsid w:val="00A9030B"/>
    <w:rsid w:val="00A9149B"/>
    <w:rsid w:val="00A91721"/>
    <w:rsid w:val="00A918B7"/>
    <w:rsid w:val="00A91E70"/>
    <w:rsid w:val="00A925C7"/>
    <w:rsid w:val="00A92BDC"/>
    <w:rsid w:val="00A93312"/>
    <w:rsid w:val="00A93614"/>
    <w:rsid w:val="00A939D3"/>
    <w:rsid w:val="00A93CD2"/>
    <w:rsid w:val="00A947D2"/>
    <w:rsid w:val="00A95DA9"/>
    <w:rsid w:val="00A96A4A"/>
    <w:rsid w:val="00A96E62"/>
    <w:rsid w:val="00A97D0A"/>
    <w:rsid w:val="00AA059B"/>
    <w:rsid w:val="00AA0E43"/>
    <w:rsid w:val="00AA0E87"/>
    <w:rsid w:val="00AA113D"/>
    <w:rsid w:val="00AA1252"/>
    <w:rsid w:val="00AA271B"/>
    <w:rsid w:val="00AA4778"/>
    <w:rsid w:val="00AA4C08"/>
    <w:rsid w:val="00AA4C40"/>
    <w:rsid w:val="00AA5003"/>
    <w:rsid w:val="00AA59EE"/>
    <w:rsid w:val="00AA68C4"/>
    <w:rsid w:val="00AA6C29"/>
    <w:rsid w:val="00AA6E50"/>
    <w:rsid w:val="00AA7364"/>
    <w:rsid w:val="00AA754F"/>
    <w:rsid w:val="00AA7A3E"/>
    <w:rsid w:val="00AA7E2F"/>
    <w:rsid w:val="00AB0C6F"/>
    <w:rsid w:val="00AB1052"/>
    <w:rsid w:val="00AB1912"/>
    <w:rsid w:val="00AB1AA9"/>
    <w:rsid w:val="00AB2174"/>
    <w:rsid w:val="00AB222A"/>
    <w:rsid w:val="00AB357B"/>
    <w:rsid w:val="00AB39E1"/>
    <w:rsid w:val="00AB3EA0"/>
    <w:rsid w:val="00AB6640"/>
    <w:rsid w:val="00AB669F"/>
    <w:rsid w:val="00AC0069"/>
    <w:rsid w:val="00AC141B"/>
    <w:rsid w:val="00AC19B7"/>
    <w:rsid w:val="00AC1B4E"/>
    <w:rsid w:val="00AC1C8B"/>
    <w:rsid w:val="00AC2E12"/>
    <w:rsid w:val="00AC3260"/>
    <w:rsid w:val="00AC4890"/>
    <w:rsid w:val="00AC5174"/>
    <w:rsid w:val="00AC5247"/>
    <w:rsid w:val="00AC5965"/>
    <w:rsid w:val="00AC757B"/>
    <w:rsid w:val="00AD0285"/>
    <w:rsid w:val="00AD0923"/>
    <w:rsid w:val="00AD11AE"/>
    <w:rsid w:val="00AD2F2F"/>
    <w:rsid w:val="00AD2F34"/>
    <w:rsid w:val="00AD3378"/>
    <w:rsid w:val="00AD356F"/>
    <w:rsid w:val="00AD406A"/>
    <w:rsid w:val="00AD4265"/>
    <w:rsid w:val="00AD4930"/>
    <w:rsid w:val="00AD6599"/>
    <w:rsid w:val="00AD78E7"/>
    <w:rsid w:val="00AE10F3"/>
    <w:rsid w:val="00AE1176"/>
    <w:rsid w:val="00AE1EE8"/>
    <w:rsid w:val="00AE295D"/>
    <w:rsid w:val="00AE2B53"/>
    <w:rsid w:val="00AE3F10"/>
    <w:rsid w:val="00AE526D"/>
    <w:rsid w:val="00AE6111"/>
    <w:rsid w:val="00AE61A4"/>
    <w:rsid w:val="00AE6807"/>
    <w:rsid w:val="00AF095C"/>
    <w:rsid w:val="00AF1AFD"/>
    <w:rsid w:val="00AF3B85"/>
    <w:rsid w:val="00AF4958"/>
    <w:rsid w:val="00AF4C23"/>
    <w:rsid w:val="00AF58DF"/>
    <w:rsid w:val="00AF60DE"/>
    <w:rsid w:val="00AF6153"/>
    <w:rsid w:val="00AF64B9"/>
    <w:rsid w:val="00AF6618"/>
    <w:rsid w:val="00AF69CD"/>
    <w:rsid w:val="00AF6C55"/>
    <w:rsid w:val="00AF7126"/>
    <w:rsid w:val="00AF78FD"/>
    <w:rsid w:val="00AF7EB8"/>
    <w:rsid w:val="00B005EC"/>
    <w:rsid w:val="00B01E07"/>
    <w:rsid w:val="00B023C8"/>
    <w:rsid w:val="00B0244B"/>
    <w:rsid w:val="00B024D8"/>
    <w:rsid w:val="00B03922"/>
    <w:rsid w:val="00B03B05"/>
    <w:rsid w:val="00B03B71"/>
    <w:rsid w:val="00B04725"/>
    <w:rsid w:val="00B04831"/>
    <w:rsid w:val="00B05310"/>
    <w:rsid w:val="00B070EE"/>
    <w:rsid w:val="00B0723D"/>
    <w:rsid w:val="00B0730A"/>
    <w:rsid w:val="00B079E5"/>
    <w:rsid w:val="00B1114A"/>
    <w:rsid w:val="00B1165C"/>
    <w:rsid w:val="00B12CDF"/>
    <w:rsid w:val="00B14ED7"/>
    <w:rsid w:val="00B14FCB"/>
    <w:rsid w:val="00B15B77"/>
    <w:rsid w:val="00B15BDB"/>
    <w:rsid w:val="00B15E50"/>
    <w:rsid w:val="00B161C2"/>
    <w:rsid w:val="00B163BD"/>
    <w:rsid w:val="00B16F89"/>
    <w:rsid w:val="00B17823"/>
    <w:rsid w:val="00B20847"/>
    <w:rsid w:val="00B20A48"/>
    <w:rsid w:val="00B21424"/>
    <w:rsid w:val="00B2185F"/>
    <w:rsid w:val="00B22AA7"/>
    <w:rsid w:val="00B23906"/>
    <w:rsid w:val="00B249B0"/>
    <w:rsid w:val="00B24F6A"/>
    <w:rsid w:val="00B24FE8"/>
    <w:rsid w:val="00B251EC"/>
    <w:rsid w:val="00B252A1"/>
    <w:rsid w:val="00B25F57"/>
    <w:rsid w:val="00B267FA"/>
    <w:rsid w:val="00B26978"/>
    <w:rsid w:val="00B3023C"/>
    <w:rsid w:val="00B30779"/>
    <w:rsid w:val="00B32BD6"/>
    <w:rsid w:val="00B32CE5"/>
    <w:rsid w:val="00B335DE"/>
    <w:rsid w:val="00B33919"/>
    <w:rsid w:val="00B34DE0"/>
    <w:rsid w:val="00B3505C"/>
    <w:rsid w:val="00B353D5"/>
    <w:rsid w:val="00B35960"/>
    <w:rsid w:val="00B35C6B"/>
    <w:rsid w:val="00B3600C"/>
    <w:rsid w:val="00B36447"/>
    <w:rsid w:val="00B36D3D"/>
    <w:rsid w:val="00B36E97"/>
    <w:rsid w:val="00B37764"/>
    <w:rsid w:val="00B37961"/>
    <w:rsid w:val="00B37CAA"/>
    <w:rsid w:val="00B422EC"/>
    <w:rsid w:val="00B42FA1"/>
    <w:rsid w:val="00B430F2"/>
    <w:rsid w:val="00B43658"/>
    <w:rsid w:val="00B44628"/>
    <w:rsid w:val="00B44F1F"/>
    <w:rsid w:val="00B45DE7"/>
    <w:rsid w:val="00B46539"/>
    <w:rsid w:val="00B46E66"/>
    <w:rsid w:val="00B47C79"/>
    <w:rsid w:val="00B507EC"/>
    <w:rsid w:val="00B51C94"/>
    <w:rsid w:val="00B52C81"/>
    <w:rsid w:val="00B536C7"/>
    <w:rsid w:val="00B54FD9"/>
    <w:rsid w:val="00B554A1"/>
    <w:rsid w:val="00B563F9"/>
    <w:rsid w:val="00B56F3E"/>
    <w:rsid w:val="00B57091"/>
    <w:rsid w:val="00B57FD1"/>
    <w:rsid w:val="00B61A6C"/>
    <w:rsid w:val="00B62252"/>
    <w:rsid w:val="00B63EB5"/>
    <w:rsid w:val="00B64507"/>
    <w:rsid w:val="00B64A52"/>
    <w:rsid w:val="00B64AC9"/>
    <w:rsid w:val="00B65F49"/>
    <w:rsid w:val="00B663F0"/>
    <w:rsid w:val="00B66811"/>
    <w:rsid w:val="00B675B0"/>
    <w:rsid w:val="00B70538"/>
    <w:rsid w:val="00B707A9"/>
    <w:rsid w:val="00B71829"/>
    <w:rsid w:val="00B71EA4"/>
    <w:rsid w:val="00B72E41"/>
    <w:rsid w:val="00B73066"/>
    <w:rsid w:val="00B74C04"/>
    <w:rsid w:val="00B75C1D"/>
    <w:rsid w:val="00B75D7D"/>
    <w:rsid w:val="00B76479"/>
    <w:rsid w:val="00B7663A"/>
    <w:rsid w:val="00B76938"/>
    <w:rsid w:val="00B77B79"/>
    <w:rsid w:val="00B80BC4"/>
    <w:rsid w:val="00B81250"/>
    <w:rsid w:val="00B81AD8"/>
    <w:rsid w:val="00B81BDC"/>
    <w:rsid w:val="00B821EB"/>
    <w:rsid w:val="00B823B4"/>
    <w:rsid w:val="00B8255F"/>
    <w:rsid w:val="00B82C34"/>
    <w:rsid w:val="00B8312C"/>
    <w:rsid w:val="00B8333B"/>
    <w:rsid w:val="00B83379"/>
    <w:rsid w:val="00B83474"/>
    <w:rsid w:val="00B83872"/>
    <w:rsid w:val="00B849D9"/>
    <w:rsid w:val="00B85701"/>
    <w:rsid w:val="00B86576"/>
    <w:rsid w:val="00B868A1"/>
    <w:rsid w:val="00B87757"/>
    <w:rsid w:val="00B903E8"/>
    <w:rsid w:val="00B9090C"/>
    <w:rsid w:val="00B90992"/>
    <w:rsid w:val="00B91B25"/>
    <w:rsid w:val="00B91CE4"/>
    <w:rsid w:val="00B91F33"/>
    <w:rsid w:val="00B92AF1"/>
    <w:rsid w:val="00B96ACD"/>
    <w:rsid w:val="00B974F7"/>
    <w:rsid w:val="00B9751B"/>
    <w:rsid w:val="00B97E9D"/>
    <w:rsid w:val="00BA0F11"/>
    <w:rsid w:val="00BA1DA2"/>
    <w:rsid w:val="00BA240D"/>
    <w:rsid w:val="00BA304D"/>
    <w:rsid w:val="00BA380F"/>
    <w:rsid w:val="00BA3CE1"/>
    <w:rsid w:val="00BA4067"/>
    <w:rsid w:val="00BA54AB"/>
    <w:rsid w:val="00BA5859"/>
    <w:rsid w:val="00BA623D"/>
    <w:rsid w:val="00BA6A88"/>
    <w:rsid w:val="00BA7859"/>
    <w:rsid w:val="00BB09AA"/>
    <w:rsid w:val="00BB1D27"/>
    <w:rsid w:val="00BB1FC7"/>
    <w:rsid w:val="00BB2AA3"/>
    <w:rsid w:val="00BB2EB0"/>
    <w:rsid w:val="00BB3C2C"/>
    <w:rsid w:val="00BB4A4F"/>
    <w:rsid w:val="00BB4C6D"/>
    <w:rsid w:val="00BB6185"/>
    <w:rsid w:val="00BB6E42"/>
    <w:rsid w:val="00BB74B4"/>
    <w:rsid w:val="00BB767C"/>
    <w:rsid w:val="00BB78F1"/>
    <w:rsid w:val="00BC0918"/>
    <w:rsid w:val="00BC1495"/>
    <w:rsid w:val="00BC1982"/>
    <w:rsid w:val="00BC1D2E"/>
    <w:rsid w:val="00BC204B"/>
    <w:rsid w:val="00BC2057"/>
    <w:rsid w:val="00BC2C10"/>
    <w:rsid w:val="00BC3015"/>
    <w:rsid w:val="00BC43CE"/>
    <w:rsid w:val="00BC6906"/>
    <w:rsid w:val="00BC754E"/>
    <w:rsid w:val="00BC7BB6"/>
    <w:rsid w:val="00BC7D07"/>
    <w:rsid w:val="00BD00EB"/>
    <w:rsid w:val="00BD0366"/>
    <w:rsid w:val="00BD1D96"/>
    <w:rsid w:val="00BD2316"/>
    <w:rsid w:val="00BD2AD1"/>
    <w:rsid w:val="00BD33E7"/>
    <w:rsid w:val="00BD443F"/>
    <w:rsid w:val="00BD4671"/>
    <w:rsid w:val="00BD4C0F"/>
    <w:rsid w:val="00BD4D1B"/>
    <w:rsid w:val="00BD51C6"/>
    <w:rsid w:val="00BD57A2"/>
    <w:rsid w:val="00BD57EB"/>
    <w:rsid w:val="00BD6309"/>
    <w:rsid w:val="00BD7F15"/>
    <w:rsid w:val="00BE0F14"/>
    <w:rsid w:val="00BE171C"/>
    <w:rsid w:val="00BE22C4"/>
    <w:rsid w:val="00BE23C3"/>
    <w:rsid w:val="00BE2D27"/>
    <w:rsid w:val="00BE4205"/>
    <w:rsid w:val="00BE4CB8"/>
    <w:rsid w:val="00BE5A05"/>
    <w:rsid w:val="00BE6737"/>
    <w:rsid w:val="00BE68D3"/>
    <w:rsid w:val="00BE6C77"/>
    <w:rsid w:val="00BE73EE"/>
    <w:rsid w:val="00BE7EE7"/>
    <w:rsid w:val="00BF0093"/>
    <w:rsid w:val="00BF11DB"/>
    <w:rsid w:val="00BF12E9"/>
    <w:rsid w:val="00BF3ADE"/>
    <w:rsid w:val="00BF4CBC"/>
    <w:rsid w:val="00C00A2B"/>
    <w:rsid w:val="00C03290"/>
    <w:rsid w:val="00C053CE"/>
    <w:rsid w:val="00C05CE7"/>
    <w:rsid w:val="00C05E72"/>
    <w:rsid w:val="00C0670B"/>
    <w:rsid w:val="00C069B6"/>
    <w:rsid w:val="00C06F4C"/>
    <w:rsid w:val="00C07462"/>
    <w:rsid w:val="00C07589"/>
    <w:rsid w:val="00C0775E"/>
    <w:rsid w:val="00C0792B"/>
    <w:rsid w:val="00C07AA4"/>
    <w:rsid w:val="00C11E81"/>
    <w:rsid w:val="00C139E3"/>
    <w:rsid w:val="00C15BEA"/>
    <w:rsid w:val="00C15E24"/>
    <w:rsid w:val="00C16137"/>
    <w:rsid w:val="00C173DD"/>
    <w:rsid w:val="00C20082"/>
    <w:rsid w:val="00C20652"/>
    <w:rsid w:val="00C20B22"/>
    <w:rsid w:val="00C22468"/>
    <w:rsid w:val="00C23324"/>
    <w:rsid w:val="00C23A7B"/>
    <w:rsid w:val="00C24F3A"/>
    <w:rsid w:val="00C255BB"/>
    <w:rsid w:val="00C25883"/>
    <w:rsid w:val="00C26509"/>
    <w:rsid w:val="00C303A2"/>
    <w:rsid w:val="00C307F7"/>
    <w:rsid w:val="00C321E8"/>
    <w:rsid w:val="00C3279A"/>
    <w:rsid w:val="00C32FB9"/>
    <w:rsid w:val="00C3386F"/>
    <w:rsid w:val="00C33C9C"/>
    <w:rsid w:val="00C34B11"/>
    <w:rsid w:val="00C34C16"/>
    <w:rsid w:val="00C34D15"/>
    <w:rsid w:val="00C35064"/>
    <w:rsid w:val="00C35CE0"/>
    <w:rsid w:val="00C360FB"/>
    <w:rsid w:val="00C3637C"/>
    <w:rsid w:val="00C36C7B"/>
    <w:rsid w:val="00C3767B"/>
    <w:rsid w:val="00C3789C"/>
    <w:rsid w:val="00C41407"/>
    <w:rsid w:val="00C41D97"/>
    <w:rsid w:val="00C4207D"/>
    <w:rsid w:val="00C42B88"/>
    <w:rsid w:val="00C43BF2"/>
    <w:rsid w:val="00C43C33"/>
    <w:rsid w:val="00C43D03"/>
    <w:rsid w:val="00C45FE0"/>
    <w:rsid w:val="00C47081"/>
    <w:rsid w:val="00C504E1"/>
    <w:rsid w:val="00C50D41"/>
    <w:rsid w:val="00C50DA2"/>
    <w:rsid w:val="00C5160A"/>
    <w:rsid w:val="00C51837"/>
    <w:rsid w:val="00C51E52"/>
    <w:rsid w:val="00C51FA3"/>
    <w:rsid w:val="00C52A03"/>
    <w:rsid w:val="00C52FCD"/>
    <w:rsid w:val="00C531D4"/>
    <w:rsid w:val="00C5402B"/>
    <w:rsid w:val="00C54A86"/>
    <w:rsid w:val="00C54EF0"/>
    <w:rsid w:val="00C552C3"/>
    <w:rsid w:val="00C5603B"/>
    <w:rsid w:val="00C5652F"/>
    <w:rsid w:val="00C5698F"/>
    <w:rsid w:val="00C56D2E"/>
    <w:rsid w:val="00C57EF7"/>
    <w:rsid w:val="00C6041C"/>
    <w:rsid w:val="00C606B7"/>
    <w:rsid w:val="00C60996"/>
    <w:rsid w:val="00C60C79"/>
    <w:rsid w:val="00C62CF7"/>
    <w:rsid w:val="00C63726"/>
    <w:rsid w:val="00C637BE"/>
    <w:rsid w:val="00C63E49"/>
    <w:rsid w:val="00C63E9C"/>
    <w:rsid w:val="00C6418F"/>
    <w:rsid w:val="00C646DC"/>
    <w:rsid w:val="00C6479F"/>
    <w:rsid w:val="00C65214"/>
    <w:rsid w:val="00C6578F"/>
    <w:rsid w:val="00C66816"/>
    <w:rsid w:val="00C66942"/>
    <w:rsid w:val="00C66B16"/>
    <w:rsid w:val="00C67DDC"/>
    <w:rsid w:val="00C70B6F"/>
    <w:rsid w:val="00C73516"/>
    <w:rsid w:val="00C74EA1"/>
    <w:rsid w:val="00C756F7"/>
    <w:rsid w:val="00C759C8"/>
    <w:rsid w:val="00C80B02"/>
    <w:rsid w:val="00C81108"/>
    <w:rsid w:val="00C817EB"/>
    <w:rsid w:val="00C82017"/>
    <w:rsid w:val="00C82431"/>
    <w:rsid w:val="00C828EC"/>
    <w:rsid w:val="00C83B83"/>
    <w:rsid w:val="00C86256"/>
    <w:rsid w:val="00C9130A"/>
    <w:rsid w:val="00C913FD"/>
    <w:rsid w:val="00C91658"/>
    <w:rsid w:val="00C91D51"/>
    <w:rsid w:val="00C91FEA"/>
    <w:rsid w:val="00C924FE"/>
    <w:rsid w:val="00C92B27"/>
    <w:rsid w:val="00C92D49"/>
    <w:rsid w:val="00C9352F"/>
    <w:rsid w:val="00C9364F"/>
    <w:rsid w:val="00C93717"/>
    <w:rsid w:val="00C93E1D"/>
    <w:rsid w:val="00C9436B"/>
    <w:rsid w:val="00C9552A"/>
    <w:rsid w:val="00C966E4"/>
    <w:rsid w:val="00C96759"/>
    <w:rsid w:val="00C96AF7"/>
    <w:rsid w:val="00C97000"/>
    <w:rsid w:val="00CA0593"/>
    <w:rsid w:val="00CA05FB"/>
    <w:rsid w:val="00CA0ACA"/>
    <w:rsid w:val="00CA0C03"/>
    <w:rsid w:val="00CA0C66"/>
    <w:rsid w:val="00CA17C0"/>
    <w:rsid w:val="00CA2A68"/>
    <w:rsid w:val="00CA3977"/>
    <w:rsid w:val="00CA423E"/>
    <w:rsid w:val="00CA591F"/>
    <w:rsid w:val="00CA5D0A"/>
    <w:rsid w:val="00CA7786"/>
    <w:rsid w:val="00CB0727"/>
    <w:rsid w:val="00CB0A38"/>
    <w:rsid w:val="00CB0CA0"/>
    <w:rsid w:val="00CB189A"/>
    <w:rsid w:val="00CB3832"/>
    <w:rsid w:val="00CC015E"/>
    <w:rsid w:val="00CC0C08"/>
    <w:rsid w:val="00CC285E"/>
    <w:rsid w:val="00CC34B3"/>
    <w:rsid w:val="00CC3FE8"/>
    <w:rsid w:val="00CC49F2"/>
    <w:rsid w:val="00CC54D1"/>
    <w:rsid w:val="00CC579C"/>
    <w:rsid w:val="00CC6D61"/>
    <w:rsid w:val="00CC764F"/>
    <w:rsid w:val="00CD052F"/>
    <w:rsid w:val="00CD228A"/>
    <w:rsid w:val="00CD299D"/>
    <w:rsid w:val="00CD2AEC"/>
    <w:rsid w:val="00CD345C"/>
    <w:rsid w:val="00CD35FF"/>
    <w:rsid w:val="00CD4CF3"/>
    <w:rsid w:val="00CD51CE"/>
    <w:rsid w:val="00CD548C"/>
    <w:rsid w:val="00CD5696"/>
    <w:rsid w:val="00CD67A2"/>
    <w:rsid w:val="00CD69D4"/>
    <w:rsid w:val="00CD6F70"/>
    <w:rsid w:val="00CE0148"/>
    <w:rsid w:val="00CE0B40"/>
    <w:rsid w:val="00CE25F6"/>
    <w:rsid w:val="00CE261D"/>
    <w:rsid w:val="00CE3AC1"/>
    <w:rsid w:val="00CE4BD3"/>
    <w:rsid w:val="00CE4EC2"/>
    <w:rsid w:val="00CE5037"/>
    <w:rsid w:val="00CE5550"/>
    <w:rsid w:val="00CE5E30"/>
    <w:rsid w:val="00CE67AA"/>
    <w:rsid w:val="00CE6A15"/>
    <w:rsid w:val="00CE6B17"/>
    <w:rsid w:val="00CE73AE"/>
    <w:rsid w:val="00CE7668"/>
    <w:rsid w:val="00CE7876"/>
    <w:rsid w:val="00CE7B8B"/>
    <w:rsid w:val="00CF0184"/>
    <w:rsid w:val="00CF19CF"/>
    <w:rsid w:val="00CF2B94"/>
    <w:rsid w:val="00CF4546"/>
    <w:rsid w:val="00CF5476"/>
    <w:rsid w:val="00CF5AB4"/>
    <w:rsid w:val="00CF74D1"/>
    <w:rsid w:val="00CF77DF"/>
    <w:rsid w:val="00CF7A49"/>
    <w:rsid w:val="00D005EE"/>
    <w:rsid w:val="00D00A8A"/>
    <w:rsid w:val="00D010E7"/>
    <w:rsid w:val="00D01A71"/>
    <w:rsid w:val="00D01E4D"/>
    <w:rsid w:val="00D02B3D"/>
    <w:rsid w:val="00D02B89"/>
    <w:rsid w:val="00D02CFD"/>
    <w:rsid w:val="00D0347E"/>
    <w:rsid w:val="00D03578"/>
    <w:rsid w:val="00D03B13"/>
    <w:rsid w:val="00D03FA5"/>
    <w:rsid w:val="00D04A06"/>
    <w:rsid w:val="00D04B4F"/>
    <w:rsid w:val="00D05385"/>
    <w:rsid w:val="00D05426"/>
    <w:rsid w:val="00D06219"/>
    <w:rsid w:val="00D06322"/>
    <w:rsid w:val="00D068E2"/>
    <w:rsid w:val="00D06A85"/>
    <w:rsid w:val="00D070BB"/>
    <w:rsid w:val="00D07274"/>
    <w:rsid w:val="00D076E2"/>
    <w:rsid w:val="00D07CAD"/>
    <w:rsid w:val="00D11FB5"/>
    <w:rsid w:val="00D1242A"/>
    <w:rsid w:val="00D134D8"/>
    <w:rsid w:val="00D1521D"/>
    <w:rsid w:val="00D15454"/>
    <w:rsid w:val="00D1582A"/>
    <w:rsid w:val="00D1594A"/>
    <w:rsid w:val="00D15BAC"/>
    <w:rsid w:val="00D16B26"/>
    <w:rsid w:val="00D1703E"/>
    <w:rsid w:val="00D170EE"/>
    <w:rsid w:val="00D17A3C"/>
    <w:rsid w:val="00D17BA8"/>
    <w:rsid w:val="00D20DDF"/>
    <w:rsid w:val="00D216D5"/>
    <w:rsid w:val="00D21768"/>
    <w:rsid w:val="00D2343C"/>
    <w:rsid w:val="00D237DB"/>
    <w:rsid w:val="00D23CF6"/>
    <w:rsid w:val="00D23E3E"/>
    <w:rsid w:val="00D23EBB"/>
    <w:rsid w:val="00D263C4"/>
    <w:rsid w:val="00D26627"/>
    <w:rsid w:val="00D26EE4"/>
    <w:rsid w:val="00D30F49"/>
    <w:rsid w:val="00D3235B"/>
    <w:rsid w:val="00D325AE"/>
    <w:rsid w:val="00D32751"/>
    <w:rsid w:val="00D33B52"/>
    <w:rsid w:val="00D33E9F"/>
    <w:rsid w:val="00D35C4D"/>
    <w:rsid w:val="00D367EE"/>
    <w:rsid w:val="00D36CD7"/>
    <w:rsid w:val="00D37C4D"/>
    <w:rsid w:val="00D40181"/>
    <w:rsid w:val="00D40AC3"/>
    <w:rsid w:val="00D4139F"/>
    <w:rsid w:val="00D413C1"/>
    <w:rsid w:val="00D41875"/>
    <w:rsid w:val="00D41B4F"/>
    <w:rsid w:val="00D41FDC"/>
    <w:rsid w:val="00D4207F"/>
    <w:rsid w:val="00D4298E"/>
    <w:rsid w:val="00D44E3B"/>
    <w:rsid w:val="00D45B3D"/>
    <w:rsid w:val="00D45EC6"/>
    <w:rsid w:val="00D467A1"/>
    <w:rsid w:val="00D46D61"/>
    <w:rsid w:val="00D47809"/>
    <w:rsid w:val="00D478F9"/>
    <w:rsid w:val="00D518D6"/>
    <w:rsid w:val="00D51AA3"/>
    <w:rsid w:val="00D5264A"/>
    <w:rsid w:val="00D53307"/>
    <w:rsid w:val="00D54874"/>
    <w:rsid w:val="00D55660"/>
    <w:rsid w:val="00D565B7"/>
    <w:rsid w:val="00D56E48"/>
    <w:rsid w:val="00D573D5"/>
    <w:rsid w:val="00D574BE"/>
    <w:rsid w:val="00D606F9"/>
    <w:rsid w:val="00D6107B"/>
    <w:rsid w:val="00D615AE"/>
    <w:rsid w:val="00D61659"/>
    <w:rsid w:val="00D62C54"/>
    <w:rsid w:val="00D62CF9"/>
    <w:rsid w:val="00D63000"/>
    <w:rsid w:val="00D6391B"/>
    <w:rsid w:val="00D64407"/>
    <w:rsid w:val="00D65524"/>
    <w:rsid w:val="00D65D9E"/>
    <w:rsid w:val="00D65F83"/>
    <w:rsid w:val="00D663F5"/>
    <w:rsid w:val="00D66784"/>
    <w:rsid w:val="00D673E6"/>
    <w:rsid w:val="00D67482"/>
    <w:rsid w:val="00D70AC7"/>
    <w:rsid w:val="00D70F89"/>
    <w:rsid w:val="00D71582"/>
    <w:rsid w:val="00D715A9"/>
    <w:rsid w:val="00D7169A"/>
    <w:rsid w:val="00D736AF"/>
    <w:rsid w:val="00D73910"/>
    <w:rsid w:val="00D73F2D"/>
    <w:rsid w:val="00D74043"/>
    <w:rsid w:val="00D74516"/>
    <w:rsid w:val="00D74B3D"/>
    <w:rsid w:val="00D74E1E"/>
    <w:rsid w:val="00D75678"/>
    <w:rsid w:val="00D76564"/>
    <w:rsid w:val="00D7703F"/>
    <w:rsid w:val="00D80919"/>
    <w:rsid w:val="00D80967"/>
    <w:rsid w:val="00D80ACE"/>
    <w:rsid w:val="00D81779"/>
    <w:rsid w:val="00D824CC"/>
    <w:rsid w:val="00D8277B"/>
    <w:rsid w:val="00D83353"/>
    <w:rsid w:val="00D836B5"/>
    <w:rsid w:val="00D83E29"/>
    <w:rsid w:val="00D86025"/>
    <w:rsid w:val="00D86CEA"/>
    <w:rsid w:val="00D8732A"/>
    <w:rsid w:val="00D91558"/>
    <w:rsid w:val="00D91AE3"/>
    <w:rsid w:val="00D91D72"/>
    <w:rsid w:val="00D91F53"/>
    <w:rsid w:val="00D93A2F"/>
    <w:rsid w:val="00D93D3F"/>
    <w:rsid w:val="00D93DD7"/>
    <w:rsid w:val="00D955D4"/>
    <w:rsid w:val="00D95A46"/>
    <w:rsid w:val="00D96164"/>
    <w:rsid w:val="00D969E6"/>
    <w:rsid w:val="00D96B56"/>
    <w:rsid w:val="00D96F9C"/>
    <w:rsid w:val="00D97B52"/>
    <w:rsid w:val="00D97BF7"/>
    <w:rsid w:val="00DA033D"/>
    <w:rsid w:val="00DA0627"/>
    <w:rsid w:val="00DA0B78"/>
    <w:rsid w:val="00DA1A07"/>
    <w:rsid w:val="00DA1D71"/>
    <w:rsid w:val="00DA64BA"/>
    <w:rsid w:val="00DA6DE3"/>
    <w:rsid w:val="00DA75DA"/>
    <w:rsid w:val="00DA788B"/>
    <w:rsid w:val="00DB08A4"/>
    <w:rsid w:val="00DB0F37"/>
    <w:rsid w:val="00DB1774"/>
    <w:rsid w:val="00DB1992"/>
    <w:rsid w:val="00DB252C"/>
    <w:rsid w:val="00DB2589"/>
    <w:rsid w:val="00DB2C66"/>
    <w:rsid w:val="00DB3574"/>
    <w:rsid w:val="00DB3C4C"/>
    <w:rsid w:val="00DB4D7F"/>
    <w:rsid w:val="00DB581F"/>
    <w:rsid w:val="00DB6805"/>
    <w:rsid w:val="00DB6A41"/>
    <w:rsid w:val="00DB6B22"/>
    <w:rsid w:val="00DB6EF8"/>
    <w:rsid w:val="00DB7A34"/>
    <w:rsid w:val="00DC14B8"/>
    <w:rsid w:val="00DC162A"/>
    <w:rsid w:val="00DC1A5C"/>
    <w:rsid w:val="00DC21E9"/>
    <w:rsid w:val="00DC45B5"/>
    <w:rsid w:val="00DC4B00"/>
    <w:rsid w:val="00DC52E7"/>
    <w:rsid w:val="00DC5C09"/>
    <w:rsid w:val="00DC66B0"/>
    <w:rsid w:val="00DC7CC0"/>
    <w:rsid w:val="00DD0AD7"/>
    <w:rsid w:val="00DD1768"/>
    <w:rsid w:val="00DD1E69"/>
    <w:rsid w:val="00DD2345"/>
    <w:rsid w:val="00DD33D0"/>
    <w:rsid w:val="00DD398E"/>
    <w:rsid w:val="00DD5ECD"/>
    <w:rsid w:val="00DD65E7"/>
    <w:rsid w:val="00DD720F"/>
    <w:rsid w:val="00DD7382"/>
    <w:rsid w:val="00DE0304"/>
    <w:rsid w:val="00DE11A1"/>
    <w:rsid w:val="00DE1451"/>
    <w:rsid w:val="00DE2502"/>
    <w:rsid w:val="00DE2A75"/>
    <w:rsid w:val="00DE3040"/>
    <w:rsid w:val="00DE372F"/>
    <w:rsid w:val="00DE378E"/>
    <w:rsid w:val="00DE428B"/>
    <w:rsid w:val="00DE4998"/>
    <w:rsid w:val="00DE4D05"/>
    <w:rsid w:val="00DE5B06"/>
    <w:rsid w:val="00DE615A"/>
    <w:rsid w:val="00DE69EB"/>
    <w:rsid w:val="00DE6E76"/>
    <w:rsid w:val="00DE71FC"/>
    <w:rsid w:val="00DF02F3"/>
    <w:rsid w:val="00DF12C4"/>
    <w:rsid w:val="00DF14D5"/>
    <w:rsid w:val="00DF2EE3"/>
    <w:rsid w:val="00DF4BC4"/>
    <w:rsid w:val="00DF4CB3"/>
    <w:rsid w:val="00DF5B15"/>
    <w:rsid w:val="00DF61C2"/>
    <w:rsid w:val="00DF68FF"/>
    <w:rsid w:val="00DF70C0"/>
    <w:rsid w:val="00E0052E"/>
    <w:rsid w:val="00E00A0D"/>
    <w:rsid w:val="00E0141F"/>
    <w:rsid w:val="00E018BD"/>
    <w:rsid w:val="00E02F71"/>
    <w:rsid w:val="00E03372"/>
    <w:rsid w:val="00E051D9"/>
    <w:rsid w:val="00E06439"/>
    <w:rsid w:val="00E067A4"/>
    <w:rsid w:val="00E07EBB"/>
    <w:rsid w:val="00E10280"/>
    <w:rsid w:val="00E11FA4"/>
    <w:rsid w:val="00E1246A"/>
    <w:rsid w:val="00E12A21"/>
    <w:rsid w:val="00E1371E"/>
    <w:rsid w:val="00E14D97"/>
    <w:rsid w:val="00E1620E"/>
    <w:rsid w:val="00E16577"/>
    <w:rsid w:val="00E17119"/>
    <w:rsid w:val="00E171B1"/>
    <w:rsid w:val="00E203DB"/>
    <w:rsid w:val="00E20403"/>
    <w:rsid w:val="00E21DA8"/>
    <w:rsid w:val="00E22810"/>
    <w:rsid w:val="00E23E24"/>
    <w:rsid w:val="00E24246"/>
    <w:rsid w:val="00E24CD7"/>
    <w:rsid w:val="00E254E6"/>
    <w:rsid w:val="00E25613"/>
    <w:rsid w:val="00E26BC3"/>
    <w:rsid w:val="00E308C1"/>
    <w:rsid w:val="00E342A5"/>
    <w:rsid w:val="00E34554"/>
    <w:rsid w:val="00E3463C"/>
    <w:rsid w:val="00E349A3"/>
    <w:rsid w:val="00E34A37"/>
    <w:rsid w:val="00E34C41"/>
    <w:rsid w:val="00E35864"/>
    <w:rsid w:val="00E35F41"/>
    <w:rsid w:val="00E360E7"/>
    <w:rsid w:val="00E36D7B"/>
    <w:rsid w:val="00E419DE"/>
    <w:rsid w:val="00E41F61"/>
    <w:rsid w:val="00E4207F"/>
    <w:rsid w:val="00E421EB"/>
    <w:rsid w:val="00E43B0A"/>
    <w:rsid w:val="00E43CC0"/>
    <w:rsid w:val="00E45589"/>
    <w:rsid w:val="00E45DCB"/>
    <w:rsid w:val="00E465B3"/>
    <w:rsid w:val="00E470A2"/>
    <w:rsid w:val="00E50389"/>
    <w:rsid w:val="00E5141A"/>
    <w:rsid w:val="00E51F85"/>
    <w:rsid w:val="00E52993"/>
    <w:rsid w:val="00E5448F"/>
    <w:rsid w:val="00E5458F"/>
    <w:rsid w:val="00E54910"/>
    <w:rsid w:val="00E54E0A"/>
    <w:rsid w:val="00E54F48"/>
    <w:rsid w:val="00E56CD8"/>
    <w:rsid w:val="00E60704"/>
    <w:rsid w:val="00E60821"/>
    <w:rsid w:val="00E6172E"/>
    <w:rsid w:val="00E61C92"/>
    <w:rsid w:val="00E62A8C"/>
    <w:rsid w:val="00E63745"/>
    <w:rsid w:val="00E63F35"/>
    <w:rsid w:val="00E64293"/>
    <w:rsid w:val="00E6693A"/>
    <w:rsid w:val="00E671D9"/>
    <w:rsid w:val="00E6727E"/>
    <w:rsid w:val="00E672D7"/>
    <w:rsid w:val="00E676A9"/>
    <w:rsid w:val="00E67D25"/>
    <w:rsid w:val="00E714E8"/>
    <w:rsid w:val="00E716EA"/>
    <w:rsid w:val="00E719B6"/>
    <w:rsid w:val="00E71DA5"/>
    <w:rsid w:val="00E72147"/>
    <w:rsid w:val="00E7238B"/>
    <w:rsid w:val="00E729E8"/>
    <w:rsid w:val="00E732D0"/>
    <w:rsid w:val="00E736B1"/>
    <w:rsid w:val="00E744BC"/>
    <w:rsid w:val="00E75402"/>
    <w:rsid w:val="00E762E8"/>
    <w:rsid w:val="00E76422"/>
    <w:rsid w:val="00E81DB4"/>
    <w:rsid w:val="00E83373"/>
    <w:rsid w:val="00E837A2"/>
    <w:rsid w:val="00E83D08"/>
    <w:rsid w:val="00E84AA3"/>
    <w:rsid w:val="00E84BC1"/>
    <w:rsid w:val="00E84F03"/>
    <w:rsid w:val="00E84F89"/>
    <w:rsid w:val="00E8653D"/>
    <w:rsid w:val="00E87C0E"/>
    <w:rsid w:val="00E912C5"/>
    <w:rsid w:val="00E91402"/>
    <w:rsid w:val="00E92F28"/>
    <w:rsid w:val="00E9425F"/>
    <w:rsid w:val="00E942CD"/>
    <w:rsid w:val="00E94973"/>
    <w:rsid w:val="00E94EB7"/>
    <w:rsid w:val="00E95BED"/>
    <w:rsid w:val="00E961D0"/>
    <w:rsid w:val="00E9623E"/>
    <w:rsid w:val="00E96302"/>
    <w:rsid w:val="00E96E22"/>
    <w:rsid w:val="00E96E97"/>
    <w:rsid w:val="00E97109"/>
    <w:rsid w:val="00E97CCE"/>
    <w:rsid w:val="00EA0311"/>
    <w:rsid w:val="00EA1F61"/>
    <w:rsid w:val="00EA1F94"/>
    <w:rsid w:val="00EA2199"/>
    <w:rsid w:val="00EA3647"/>
    <w:rsid w:val="00EA37E2"/>
    <w:rsid w:val="00EA42F8"/>
    <w:rsid w:val="00EA532E"/>
    <w:rsid w:val="00EA7575"/>
    <w:rsid w:val="00EA75EC"/>
    <w:rsid w:val="00EA7978"/>
    <w:rsid w:val="00EA7A35"/>
    <w:rsid w:val="00EA7E43"/>
    <w:rsid w:val="00EB0650"/>
    <w:rsid w:val="00EB0ED4"/>
    <w:rsid w:val="00EB1D5C"/>
    <w:rsid w:val="00EB2294"/>
    <w:rsid w:val="00EB3C36"/>
    <w:rsid w:val="00EB4710"/>
    <w:rsid w:val="00EB5E87"/>
    <w:rsid w:val="00EB6468"/>
    <w:rsid w:val="00EB6A2D"/>
    <w:rsid w:val="00EB7A6E"/>
    <w:rsid w:val="00EB7B44"/>
    <w:rsid w:val="00EC105B"/>
    <w:rsid w:val="00EC2482"/>
    <w:rsid w:val="00EC2B39"/>
    <w:rsid w:val="00EC3375"/>
    <w:rsid w:val="00EC3971"/>
    <w:rsid w:val="00EC4063"/>
    <w:rsid w:val="00EC45C1"/>
    <w:rsid w:val="00EC4955"/>
    <w:rsid w:val="00EC5232"/>
    <w:rsid w:val="00EC6435"/>
    <w:rsid w:val="00ED0011"/>
    <w:rsid w:val="00ED0A45"/>
    <w:rsid w:val="00ED121C"/>
    <w:rsid w:val="00ED1717"/>
    <w:rsid w:val="00ED1A78"/>
    <w:rsid w:val="00ED2621"/>
    <w:rsid w:val="00ED32CB"/>
    <w:rsid w:val="00ED339D"/>
    <w:rsid w:val="00ED439F"/>
    <w:rsid w:val="00ED4D3A"/>
    <w:rsid w:val="00ED545A"/>
    <w:rsid w:val="00ED72DD"/>
    <w:rsid w:val="00ED73A2"/>
    <w:rsid w:val="00ED7584"/>
    <w:rsid w:val="00ED7CAE"/>
    <w:rsid w:val="00EE0ACB"/>
    <w:rsid w:val="00EE1090"/>
    <w:rsid w:val="00EE1C96"/>
    <w:rsid w:val="00EE21B8"/>
    <w:rsid w:val="00EE2AC7"/>
    <w:rsid w:val="00EE598A"/>
    <w:rsid w:val="00EE5C3A"/>
    <w:rsid w:val="00EF0038"/>
    <w:rsid w:val="00EF0AC7"/>
    <w:rsid w:val="00EF0FC7"/>
    <w:rsid w:val="00EF1F66"/>
    <w:rsid w:val="00EF3A41"/>
    <w:rsid w:val="00EF4C89"/>
    <w:rsid w:val="00EF4D16"/>
    <w:rsid w:val="00EF5BA0"/>
    <w:rsid w:val="00EF6C40"/>
    <w:rsid w:val="00EF6E1A"/>
    <w:rsid w:val="00EF7EEE"/>
    <w:rsid w:val="00F000A3"/>
    <w:rsid w:val="00F027C9"/>
    <w:rsid w:val="00F028B8"/>
    <w:rsid w:val="00F0348C"/>
    <w:rsid w:val="00F034C1"/>
    <w:rsid w:val="00F03C3D"/>
    <w:rsid w:val="00F04321"/>
    <w:rsid w:val="00F0627E"/>
    <w:rsid w:val="00F0675A"/>
    <w:rsid w:val="00F072DE"/>
    <w:rsid w:val="00F0761D"/>
    <w:rsid w:val="00F07C53"/>
    <w:rsid w:val="00F104BA"/>
    <w:rsid w:val="00F13F7C"/>
    <w:rsid w:val="00F1458B"/>
    <w:rsid w:val="00F15074"/>
    <w:rsid w:val="00F150DF"/>
    <w:rsid w:val="00F15BD3"/>
    <w:rsid w:val="00F16CCC"/>
    <w:rsid w:val="00F2184F"/>
    <w:rsid w:val="00F218C7"/>
    <w:rsid w:val="00F21B44"/>
    <w:rsid w:val="00F22722"/>
    <w:rsid w:val="00F2278E"/>
    <w:rsid w:val="00F231A1"/>
    <w:rsid w:val="00F23591"/>
    <w:rsid w:val="00F23858"/>
    <w:rsid w:val="00F23CE8"/>
    <w:rsid w:val="00F240D3"/>
    <w:rsid w:val="00F24C32"/>
    <w:rsid w:val="00F26A4B"/>
    <w:rsid w:val="00F314CF"/>
    <w:rsid w:val="00F3210C"/>
    <w:rsid w:val="00F3289C"/>
    <w:rsid w:val="00F32C5C"/>
    <w:rsid w:val="00F33406"/>
    <w:rsid w:val="00F33C60"/>
    <w:rsid w:val="00F342EA"/>
    <w:rsid w:val="00F346DE"/>
    <w:rsid w:val="00F35683"/>
    <w:rsid w:val="00F359B9"/>
    <w:rsid w:val="00F360A1"/>
    <w:rsid w:val="00F37913"/>
    <w:rsid w:val="00F404EB"/>
    <w:rsid w:val="00F41E95"/>
    <w:rsid w:val="00F42248"/>
    <w:rsid w:val="00F42B08"/>
    <w:rsid w:val="00F42C4C"/>
    <w:rsid w:val="00F43F4D"/>
    <w:rsid w:val="00F44837"/>
    <w:rsid w:val="00F45BC7"/>
    <w:rsid w:val="00F45EC4"/>
    <w:rsid w:val="00F45FF4"/>
    <w:rsid w:val="00F4681C"/>
    <w:rsid w:val="00F47C9B"/>
    <w:rsid w:val="00F47F76"/>
    <w:rsid w:val="00F51763"/>
    <w:rsid w:val="00F5356F"/>
    <w:rsid w:val="00F537EE"/>
    <w:rsid w:val="00F5539A"/>
    <w:rsid w:val="00F55CD5"/>
    <w:rsid w:val="00F56C05"/>
    <w:rsid w:val="00F56D75"/>
    <w:rsid w:val="00F56F75"/>
    <w:rsid w:val="00F606F1"/>
    <w:rsid w:val="00F60A9A"/>
    <w:rsid w:val="00F61727"/>
    <w:rsid w:val="00F61817"/>
    <w:rsid w:val="00F62C28"/>
    <w:rsid w:val="00F648A0"/>
    <w:rsid w:val="00F65EE9"/>
    <w:rsid w:val="00F70009"/>
    <w:rsid w:val="00F71E24"/>
    <w:rsid w:val="00F727C1"/>
    <w:rsid w:val="00F73618"/>
    <w:rsid w:val="00F737CB"/>
    <w:rsid w:val="00F73E07"/>
    <w:rsid w:val="00F742E0"/>
    <w:rsid w:val="00F74DE2"/>
    <w:rsid w:val="00F75D9F"/>
    <w:rsid w:val="00F764DA"/>
    <w:rsid w:val="00F80827"/>
    <w:rsid w:val="00F823E2"/>
    <w:rsid w:val="00F83DD1"/>
    <w:rsid w:val="00F84F8B"/>
    <w:rsid w:val="00F857B7"/>
    <w:rsid w:val="00F86687"/>
    <w:rsid w:val="00F868B6"/>
    <w:rsid w:val="00F86945"/>
    <w:rsid w:val="00F86CD1"/>
    <w:rsid w:val="00F900C6"/>
    <w:rsid w:val="00F90435"/>
    <w:rsid w:val="00F91A14"/>
    <w:rsid w:val="00F92275"/>
    <w:rsid w:val="00F92A0E"/>
    <w:rsid w:val="00F92CC9"/>
    <w:rsid w:val="00F9401C"/>
    <w:rsid w:val="00F9418B"/>
    <w:rsid w:val="00F960E5"/>
    <w:rsid w:val="00F96E55"/>
    <w:rsid w:val="00FA0083"/>
    <w:rsid w:val="00FA0768"/>
    <w:rsid w:val="00FA0807"/>
    <w:rsid w:val="00FA09E0"/>
    <w:rsid w:val="00FA12AB"/>
    <w:rsid w:val="00FA1CC7"/>
    <w:rsid w:val="00FA2A52"/>
    <w:rsid w:val="00FA2D19"/>
    <w:rsid w:val="00FA37CB"/>
    <w:rsid w:val="00FA3E5E"/>
    <w:rsid w:val="00FA40B8"/>
    <w:rsid w:val="00FA4D89"/>
    <w:rsid w:val="00FA7E52"/>
    <w:rsid w:val="00FB19D8"/>
    <w:rsid w:val="00FB4085"/>
    <w:rsid w:val="00FB44E2"/>
    <w:rsid w:val="00FB4C01"/>
    <w:rsid w:val="00FB4D09"/>
    <w:rsid w:val="00FB54A2"/>
    <w:rsid w:val="00FB59D5"/>
    <w:rsid w:val="00FB6192"/>
    <w:rsid w:val="00FB7126"/>
    <w:rsid w:val="00FB73FE"/>
    <w:rsid w:val="00FB75DB"/>
    <w:rsid w:val="00FC0C9C"/>
    <w:rsid w:val="00FC2BA1"/>
    <w:rsid w:val="00FC37ED"/>
    <w:rsid w:val="00FC4486"/>
    <w:rsid w:val="00FC5756"/>
    <w:rsid w:val="00FC619D"/>
    <w:rsid w:val="00FC6607"/>
    <w:rsid w:val="00FC66AB"/>
    <w:rsid w:val="00FC6D2A"/>
    <w:rsid w:val="00FC7A22"/>
    <w:rsid w:val="00FD0310"/>
    <w:rsid w:val="00FD187E"/>
    <w:rsid w:val="00FD1B06"/>
    <w:rsid w:val="00FD1D35"/>
    <w:rsid w:val="00FD3CC9"/>
    <w:rsid w:val="00FD459E"/>
    <w:rsid w:val="00FD516E"/>
    <w:rsid w:val="00FD573C"/>
    <w:rsid w:val="00FD5A85"/>
    <w:rsid w:val="00FD5CFD"/>
    <w:rsid w:val="00FD5DEB"/>
    <w:rsid w:val="00FE147A"/>
    <w:rsid w:val="00FE2248"/>
    <w:rsid w:val="00FE29A1"/>
    <w:rsid w:val="00FE488E"/>
    <w:rsid w:val="00FE5302"/>
    <w:rsid w:val="00FE56DE"/>
    <w:rsid w:val="00FE5B8E"/>
    <w:rsid w:val="00FE667B"/>
    <w:rsid w:val="00FE7B07"/>
    <w:rsid w:val="00FF096B"/>
    <w:rsid w:val="00FF0CAD"/>
    <w:rsid w:val="00FF0E5E"/>
    <w:rsid w:val="00FF13E1"/>
    <w:rsid w:val="00FF2AFE"/>
    <w:rsid w:val="00FF3A6D"/>
    <w:rsid w:val="00FF4146"/>
    <w:rsid w:val="00FF4847"/>
    <w:rsid w:val="00FF5AA8"/>
    <w:rsid w:val="00FF68FB"/>
    <w:rsid w:val="00FF6977"/>
    <w:rsid w:val="00FF6F7D"/>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94E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ne Fließtext"/>
    <w:qFormat/>
    <w:rsid w:val="00556340"/>
    <w:pPr>
      <w:spacing w:line="300" w:lineRule="atLeast"/>
      <w:ind w:right="1134"/>
    </w:pPr>
    <w:rPr>
      <w:rFonts w:ascii="Arial" w:hAnsi="Arial"/>
      <w:spacing w:val="10"/>
      <w:sz w:val="22"/>
      <w:lang w:val="de-AT"/>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spacing w:before="240" w:after="6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de-AT"/>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de-AT"/>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de-AT"/>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de-AT"/>
    </w:rPr>
  </w:style>
  <w:style w:type="character" w:customStyle="1" w:styleId="OrtDatumArial11ptZchn">
    <w:name w:val="Ort/Datum;Arial 11 pt Zchn"/>
    <w:link w:val="OrtDatumArial11pt"/>
    <w:semiHidden/>
    <w:rsid w:val="00730ED5"/>
    <w:rPr>
      <w:rFonts w:ascii="Arial" w:hAnsi="Arial"/>
      <w:spacing w:val="10"/>
      <w:sz w:val="22"/>
      <w:lang w:val="de-AT"/>
    </w:rPr>
  </w:style>
  <w:style w:type="character" w:customStyle="1" w:styleId="beneKopfZeile2u3Zchn">
    <w:name w:val="bene Kopf Zeile 2u3 Zchn"/>
    <w:link w:val="beneKopfZeile2u3"/>
    <w:uiPriority w:val="1"/>
    <w:rsid w:val="00730ED5"/>
    <w:rPr>
      <w:rFonts w:ascii="Arial" w:hAnsi="Arial" w:cs="Arial"/>
      <w:spacing w:val="10"/>
      <w:sz w:val="14"/>
      <w:szCs w:val="14"/>
      <w:lang w:val="de-AT"/>
    </w:rPr>
  </w:style>
  <w:style w:type="character" w:customStyle="1" w:styleId="KopfzeileZchn">
    <w:name w:val="Kopfzeile Zchn"/>
    <w:link w:val="Kopfzeile"/>
    <w:uiPriority w:val="99"/>
    <w:rsid w:val="00730ED5"/>
    <w:rPr>
      <w:rFonts w:ascii="Arial" w:hAnsi="Arial"/>
      <w:spacing w:val="10"/>
      <w:sz w:val="22"/>
      <w:lang w:val="de-AT"/>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de-AT"/>
    </w:rPr>
  </w:style>
  <w:style w:type="character" w:customStyle="1" w:styleId="Formatvorlage1Zchn">
    <w:name w:val="Formatvorlage1 Zchn"/>
    <w:link w:val="Formatvorlage1"/>
    <w:semiHidden/>
    <w:rsid w:val="00730ED5"/>
    <w:rPr>
      <w:rFonts w:ascii="Arial" w:hAnsi="Arial"/>
      <w:b/>
      <w:spacing w:val="10"/>
      <w:sz w:val="22"/>
      <w:lang w:val="de-AT"/>
    </w:rPr>
  </w:style>
  <w:style w:type="character" w:styleId="Hyperlink">
    <w:name w:val="Hyperlink"/>
    <w:rsid w:val="007C6BE0"/>
    <w:rPr>
      <w:color w:val="0000FF"/>
      <w:u w:val="single"/>
    </w:rPr>
  </w:style>
  <w:style w:type="paragraph" w:styleId="StandardWeb">
    <w:name w:val="Normal (Web)"/>
    <w:basedOn w:val="Standard"/>
    <w:uiPriority w:val="99"/>
    <w:rsid w:val="007C6BE0"/>
    <w:pPr>
      <w:spacing w:before="100" w:beforeAutospacing="1" w:after="100" w:afterAutospacing="1" w:line="240" w:lineRule="auto"/>
      <w:ind w:right="0"/>
    </w:pPr>
    <w:rPr>
      <w:rFonts w:ascii="Times New Roman" w:hAnsi="Times New Roman"/>
      <w:color w:val="333333"/>
      <w:spacing w:val="0"/>
      <w:sz w:val="24"/>
      <w:lang w:val="de-DE"/>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lang w:val="de-DE"/>
    </w:rPr>
  </w:style>
  <w:style w:type="character" w:styleId="Hervorhebung">
    <w:name w:val="Emphasis"/>
    <w:basedOn w:val="Absatz-Standardschriftart"/>
    <w:uiPriority w:val="20"/>
    <w:qFormat/>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de-AT"/>
    </w:rPr>
  </w:style>
  <w:style w:type="paragraph" w:styleId="berarbeitung">
    <w:name w:val="Revision"/>
    <w:hidden/>
    <w:uiPriority w:val="99"/>
    <w:semiHidden/>
    <w:rsid w:val="00B36447"/>
    <w:rPr>
      <w:rFonts w:ascii="Arial" w:hAnsi="Arial"/>
      <w:spacing w:val="10"/>
      <w:sz w:val="22"/>
      <w:lang w:val="de-AT"/>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unhideWhenUsed/>
    <w:rsid w:val="00C82431"/>
    <w:pPr>
      <w:spacing w:line="240" w:lineRule="auto"/>
    </w:pPr>
    <w:rPr>
      <w:sz w:val="20"/>
    </w:rPr>
  </w:style>
  <w:style w:type="character" w:customStyle="1" w:styleId="KommentartextZchn">
    <w:name w:val="Kommentartext Zchn"/>
    <w:basedOn w:val="Absatz-Standardschriftart"/>
    <w:link w:val="Kommentartext"/>
    <w:uiPriority w:val="99"/>
    <w:rsid w:val="00C82431"/>
    <w:rPr>
      <w:rFonts w:ascii="Arial" w:hAnsi="Arial"/>
      <w:spacing w:val="10"/>
      <w:lang w:val="de-AT"/>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de-AT"/>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de-AT"/>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de-AT"/>
    </w:rPr>
  </w:style>
  <w:style w:type="paragraph" w:customStyle="1" w:styleId="CharCharCharCharCharChar">
    <w:name w:val="Char Char Char Char Char Char"/>
    <w:basedOn w:val="Standard"/>
    <w:rsid w:val="00813994"/>
    <w:pPr>
      <w:spacing w:line="240" w:lineRule="auto"/>
      <w:ind w:right="0"/>
    </w:pPr>
    <w:rPr>
      <w:spacing w:val="0"/>
      <w:szCs w:val="22"/>
      <w:lang w:val="en-GB"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customStyle="1" w:styleId="NichtaufgelsteErwhnung1">
    <w:name w:val="Nicht aufgelöste Erwähnung1"/>
    <w:basedOn w:val="Absatz-Standardschriftart"/>
    <w:uiPriority w:val="99"/>
    <w:semiHidden/>
    <w:unhideWhenUsed/>
    <w:rsid w:val="0088700E"/>
    <w:rPr>
      <w:color w:val="605E5C"/>
      <w:shd w:val="clear" w:color="auto" w:fill="E1DFDD"/>
    </w:rPr>
  </w:style>
  <w:style w:type="character" w:customStyle="1" w:styleId="Internetverknpfung">
    <w:name w:val="Internetverknüpfung"/>
    <w:rsid w:val="008F217E"/>
    <w:rPr>
      <w:color w:val="0000FF"/>
      <w:u w:val="single"/>
    </w:rPr>
  </w:style>
  <w:style w:type="table" w:styleId="Tabellenraster">
    <w:name w:val="Table Grid"/>
    <w:basedOn w:val="NormaleTabelle"/>
    <w:uiPriority w:val="39"/>
    <w:rsid w:val="003B0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A6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695860">
      <w:bodyDiv w:val="1"/>
      <w:marLeft w:val="0"/>
      <w:marRight w:val="0"/>
      <w:marTop w:val="0"/>
      <w:marBottom w:val="0"/>
      <w:divBdr>
        <w:top w:val="none" w:sz="0" w:space="0" w:color="auto"/>
        <w:left w:val="none" w:sz="0" w:space="0" w:color="auto"/>
        <w:bottom w:val="none" w:sz="0" w:space="0" w:color="auto"/>
        <w:right w:val="none" w:sz="0" w:space="0" w:color="auto"/>
      </w:divBdr>
    </w:div>
    <w:div w:id="56779471">
      <w:bodyDiv w:val="1"/>
      <w:marLeft w:val="0"/>
      <w:marRight w:val="0"/>
      <w:marTop w:val="0"/>
      <w:marBottom w:val="0"/>
      <w:divBdr>
        <w:top w:val="none" w:sz="0" w:space="0" w:color="auto"/>
        <w:left w:val="none" w:sz="0" w:space="0" w:color="auto"/>
        <w:bottom w:val="none" w:sz="0" w:space="0" w:color="auto"/>
        <w:right w:val="none" w:sz="0" w:space="0" w:color="auto"/>
      </w:divBdr>
    </w:div>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154492585">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411436076">
      <w:bodyDiv w:val="1"/>
      <w:marLeft w:val="0"/>
      <w:marRight w:val="0"/>
      <w:marTop w:val="0"/>
      <w:marBottom w:val="0"/>
      <w:divBdr>
        <w:top w:val="none" w:sz="0" w:space="0" w:color="auto"/>
        <w:left w:val="none" w:sz="0" w:space="0" w:color="auto"/>
        <w:bottom w:val="none" w:sz="0" w:space="0" w:color="auto"/>
        <w:right w:val="none" w:sz="0" w:space="0" w:color="auto"/>
      </w:divBdr>
    </w:div>
    <w:div w:id="432434863">
      <w:bodyDiv w:val="1"/>
      <w:marLeft w:val="0"/>
      <w:marRight w:val="0"/>
      <w:marTop w:val="0"/>
      <w:marBottom w:val="0"/>
      <w:divBdr>
        <w:top w:val="none" w:sz="0" w:space="0" w:color="auto"/>
        <w:left w:val="none" w:sz="0" w:space="0" w:color="auto"/>
        <w:bottom w:val="none" w:sz="0" w:space="0" w:color="auto"/>
        <w:right w:val="none" w:sz="0" w:space="0" w:color="auto"/>
      </w:divBdr>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7142821">
      <w:bodyDiv w:val="1"/>
      <w:marLeft w:val="0"/>
      <w:marRight w:val="0"/>
      <w:marTop w:val="0"/>
      <w:marBottom w:val="0"/>
      <w:divBdr>
        <w:top w:val="none" w:sz="0" w:space="0" w:color="auto"/>
        <w:left w:val="none" w:sz="0" w:space="0" w:color="auto"/>
        <w:bottom w:val="none" w:sz="0" w:space="0" w:color="auto"/>
        <w:right w:val="none" w:sz="0" w:space="0" w:color="auto"/>
      </w:divBdr>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33769312">
      <w:bodyDiv w:val="1"/>
      <w:marLeft w:val="0"/>
      <w:marRight w:val="0"/>
      <w:marTop w:val="0"/>
      <w:marBottom w:val="0"/>
      <w:divBdr>
        <w:top w:val="none" w:sz="0" w:space="0" w:color="auto"/>
        <w:left w:val="none" w:sz="0" w:space="0" w:color="auto"/>
        <w:bottom w:val="none" w:sz="0" w:space="0" w:color="auto"/>
        <w:right w:val="none" w:sz="0" w:space="0" w:color="auto"/>
      </w:divBdr>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192231178">
      <w:bodyDiv w:val="1"/>
      <w:marLeft w:val="0"/>
      <w:marRight w:val="0"/>
      <w:marTop w:val="0"/>
      <w:marBottom w:val="0"/>
      <w:divBdr>
        <w:top w:val="none" w:sz="0" w:space="0" w:color="auto"/>
        <w:left w:val="none" w:sz="0" w:space="0" w:color="auto"/>
        <w:bottom w:val="none" w:sz="0" w:space="0" w:color="auto"/>
        <w:right w:val="none" w:sz="0" w:space="0" w:color="auto"/>
      </w:divBdr>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297830500">
      <w:bodyDiv w:val="1"/>
      <w:marLeft w:val="0"/>
      <w:marRight w:val="0"/>
      <w:marTop w:val="0"/>
      <w:marBottom w:val="0"/>
      <w:divBdr>
        <w:top w:val="none" w:sz="0" w:space="0" w:color="auto"/>
        <w:left w:val="none" w:sz="0" w:space="0" w:color="auto"/>
        <w:bottom w:val="none" w:sz="0" w:space="0" w:color="auto"/>
        <w:right w:val="none" w:sz="0" w:space="0" w:color="auto"/>
      </w:divBdr>
    </w:div>
    <w:div w:id="1386177151">
      <w:bodyDiv w:val="1"/>
      <w:marLeft w:val="0"/>
      <w:marRight w:val="0"/>
      <w:marTop w:val="0"/>
      <w:marBottom w:val="0"/>
      <w:divBdr>
        <w:top w:val="none" w:sz="0" w:space="0" w:color="auto"/>
        <w:left w:val="none" w:sz="0" w:space="0" w:color="auto"/>
        <w:bottom w:val="none" w:sz="0" w:space="0" w:color="auto"/>
        <w:right w:val="none" w:sz="0" w:space="0" w:color="auto"/>
      </w:divBdr>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759331134">
      <w:bodyDiv w:val="1"/>
      <w:marLeft w:val="0"/>
      <w:marRight w:val="0"/>
      <w:marTop w:val="0"/>
      <w:marBottom w:val="0"/>
      <w:divBdr>
        <w:top w:val="none" w:sz="0" w:space="0" w:color="auto"/>
        <w:left w:val="none" w:sz="0" w:space="0" w:color="auto"/>
        <w:bottom w:val="none" w:sz="0" w:space="0" w:color="auto"/>
        <w:right w:val="none" w:sz="0" w:space="0" w:color="auto"/>
      </w:divBdr>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1878203605">
      <w:bodyDiv w:val="1"/>
      <w:marLeft w:val="0"/>
      <w:marRight w:val="0"/>
      <w:marTop w:val="0"/>
      <w:marBottom w:val="0"/>
      <w:divBdr>
        <w:top w:val="none" w:sz="0" w:space="0" w:color="auto"/>
        <w:left w:val="none" w:sz="0" w:space="0" w:color="auto"/>
        <w:bottom w:val="none" w:sz="0" w:space="0" w:color="auto"/>
        <w:right w:val="none" w:sz="0" w:space="0" w:color="auto"/>
      </w:divBdr>
    </w:div>
    <w:div w:id="1909605161">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 w:id="211893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bene.com/de/konzepte-wissen/nachhaltigkeitsbericht"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548</Words>
  <Characters>3844</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2024-07-23T10:50:00Z</dcterms:created>
  <dcterms:modified xsi:type="dcterms:W3CDTF">2024-07-23T10:50:00Z</dcterms:modified>
</cp:coreProperties>
</file>